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ABEA8" w14:textId="77777777" w:rsidR="00A83E90" w:rsidRPr="00D81A0C" w:rsidRDefault="00A83E90" w:rsidP="00F17CB3">
      <w:pPr>
        <w:keepNext/>
        <w:outlineLvl w:val="1"/>
        <w:rPr>
          <w:rFonts w:ascii="Arial" w:hAnsi="Arial" w:cs="Arial"/>
          <w:b/>
          <w:sz w:val="28"/>
          <w:szCs w:val="28"/>
        </w:rPr>
      </w:pPr>
      <w:r w:rsidRPr="00D81A0C">
        <w:rPr>
          <w:rFonts w:ascii="Arial" w:hAnsi="Arial" w:cs="Arial"/>
          <w:b/>
          <w:sz w:val="28"/>
          <w:szCs w:val="28"/>
        </w:rPr>
        <w:t>НЕ ПОДЛЕЖИТ ВКЛЮЧЕНИЮ В РЕГИСТР                          Проект-РП</w:t>
      </w:r>
    </w:p>
    <w:p w14:paraId="73511C74" w14:textId="77777777" w:rsidR="00A83E90" w:rsidRPr="00D81A0C" w:rsidRDefault="00A83E90" w:rsidP="00F17CB3">
      <w:pPr>
        <w:keepNext/>
        <w:jc w:val="center"/>
        <w:outlineLvl w:val="1"/>
        <w:rPr>
          <w:rFonts w:ascii="Arial" w:hAnsi="Arial" w:cs="Arial"/>
          <w:b/>
          <w:sz w:val="28"/>
          <w:szCs w:val="28"/>
        </w:rPr>
      </w:pPr>
    </w:p>
    <w:p w14:paraId="09BD7DCA" w14:textId="77777777" w:rsidR="00A83E90" w:rsidRPr="00D81A0C" w:rsidRDefault="00A83E90" w:rsidP="00F17CB3">
      <w:pPr>
        <w:rPr>
          <w:rFonts w:ascii="Arial" w:hAnsi="Arial" w:cs="Arial"/>
          <w:sz w:val="28"/>
          <w:szCs w:val="28"/>
        </w:rPr>
      </w:pPr>
    </w:p>
    <w:p w14:paraId="458F545F" w14:textId="77777777" w:rsidR="00A83E90" w:rsidRPr="00D81A0C" w:rsidRDefault="00A83E90" w:rsidP="00F17CB3">
      <w:pPr>
        <w:jc w:val="center"/>
        <w:rPr>
          <w:rFonts w:ascii="Arial" w:hAnsi="Arial" w:cs="Arial"/>
          <w:b/>
          <w:sz w:val="28"/>
          <w:szCs w:val="28"/>
        </w:rPr>
      </w:pPr>
      <w:r w:rsidRPr="00D81A0C">
        <w:rPr>
          <w:rFonts w:ascii="Arial" w:hAnsi="Arial" w:cs="Arial"/>
          <w:b/>
          <w:sz w:val="28"/>
          <w:szCs w:val="28"/>
        </w:rPr>
        <w:t>Решение городской Думы</w:t>
      </w:r>
    </w:p>
    <w:p w14:paraId="26A49DE0" w14:textId="77777777" w:rsidR="00A83E90" w:rsidRPr="00D81A0C" w:rsidRDefault="00A83E90" w:rsidP="00F17CB3">
      <w:pPr>
        <w:widowControl w:val="0"/>
        <w:tabs>
          <w:tab w:val="left" w:pos="0"/>
        </w:tabs>
        <w:rPr>
          <w:rFonts w:ascii="Arial" w:hAnsi="Arial" w:cs="Arial"/>
          <w:sz w:val="28"/>
          <w:szCs w:val="28"/>
        </w:rPr>
      </w:pPr>
    </w:p>
    <w:p w14:paraId="14495A4B" w14:textId="77777777" w:rsidR="00A83E90" w:rsidRPr="00A83E90" w:rsidRDefault="00A83E90" w:rsidP="00F17CB3">
      <w:pPr>
        <w:widowControl w:val="0"/>
        <w:tabs>
          <w:tab w:val="left" w:pos="0"/>
        </w:tabs>
        <w:rPr>
          <w:rFonts w:ascii="Arial" w:hAnsi="Arial" w:cs="Arial"/>
          <w:sz w:val="28"/>
          <w:szCs w:val="28"/>
        </w:rPr>
      </w:pPr>
    </w:p>
    <w:p w14:paraId="5D19A066" w14:textId="77777777" w:rsidR="00291158" w:rsidRPr="00CD48B0" w:rsidRDefault="00A83E90" w:rsidP="00F17CB3">
      <w:pPr>
        <w:widowControl w:val="0"/>
        <w:tabs>
          <w:tab w:val="left" w:pos="0"/>
        </w:tabs>
        <w:rPr>
          <w:rFonts w:ascii="Arial" w:hAnsi="Arial" w:cs="Arial"/>
          <w:sz w:val="26"/>
          <w:szCs w:val="26"/>
        </w:rPr>
      </w:pPr>
      <w:r w:rsidRPr="00CD48B0">
        <w:rPr>
          <w:rFonts w:ascii="Arial" w:hAnsi="Arial" w:cs="Arial"/>
          <w:sz w:val="26"/>
          <w:szCs w:val="26"/>
        </w:rPr>
        <w:t xml:space="preserve">О концепции проекта </w:t>
      </w:r>
      <w:r w:rsidR="00291158" w:rsidRPr="00CD48B0">
        <w:rPr>
          <w:rFonts w:ascii="Arial" w:hAnsi="Arial" w:cs="Arial"/>
          <w:sz w:val="26"/>
          <w:szCs w:val="26"/>
        </w:rPr>
        <w:t xml:space="preserve">Решения </w:t>
      </w:r>
    </w:p>
    <w:p w14:paraId="3B2B48E3" w14:textId="77777777" w:rsidR="00291158" w:rsidRPr="00CD48B0" w:rsidRDefault="00291158" w:rsidP="00F17CB3">
      <w:pPr>
        <w:widowControl w:val="0"/>
        <w:tabs>
          <w:tab w:val="left" w:pos="0"/>
        </w:tabs>
        <w:rPr>
          <w:rFonts w:ascii="Arial" w:hAnsi="Arial" w:cs="Arial"/>
          <w:sz w:val="26"/>
          <w:szCs w:val="26"/>
        </w:rPr>
      </w:pPr>
      <w:r w:rsidRPr="00CD48B0">
        <w:rPr>
          <w:rFonts w:ascii="Arial" w:hAnsi="Arial" w:cs="Arial"/>
          <w:sz w:val="26"/>
          <w:szCs w:val="26"/>
        </w:rPr>
        <w:t>Воткинской городской Думы</w:t>
      </w:r>
    </w:p>
    <w:p w14:paraId="06981285" w14:textId="77777777" w:rsidR="00291158" w:rsidRPr="00CD48B0" w:rsidRDefault="00A83E90" w:rsidP="00F17CB3">
      <w:pPr>
        <w:autoSpaceDE w:val="0"/>
        <w:autoSpaceDN w:val="0"/>
        <w:adjustRightInd w:val="0"/>
        <w:rPr>
          <w:rFonts w:ascii="Arial" w:hAnsi="Arial" w:cs="Arial"/>
          <w:bCs/>
          <w:sz w:val="26"/>
          <w:szCs w:val="26"/>
        </w:rPr>
      </w:pPr>
      <w:r w:rsidRPr="00CD48B0">
        <w:rPr>
          <w:rFonts w:ascii="Arial" w:hAnsi="Arial" w:cs="Arial"/>
          <w:sz w:val="26"/>
          <w:szCs w:val="26"/>
        </w:rPr>
        <w:t>«</w:t>
      </w:r>
      <w:r w:rsidR="0009497C" w:rsidRPr="00CD48B0">
        <w:rPr>
          <w:rFonts w:ascii="Arial" w:hAnsi="Arial" w:cs="Arial"/>
          <w:bCs/>
          <w:sz w:val="26"/>
          <w:szCs w:val="26"/>
        </w:rPr>
        <w:t xml:space="preserve">О </w:t>
      </w:r>
      <w:r w:rsidR="00291158" w:rsidRPr="00CD48B0">
        <w:rPr>
          <w:rFonts w:ascii="Arial" w:hAnsi="Arial" w:cs="Arial"/>
          <w:bCs/>
          <w:sz w:val="26"/>
          <w:szCs w:val="26"/>
        </w:rPr>
        <w:t xml:space="preserve">внесении изменений в Положение </w:t>
      </w:r>
    </w:p>
    <w:p w14:paraId="130B3AEE" w14:textId="77777777" w:rsidR="00A83E90" w:rsidRPr="00CD48B0" w:rsidRDefault="00291158" w:rsidP="00F17CB3">
      <w:pPr>
        <w:autoSpaceDE w:val="0"/>
        <w:autoSpaceDN w:val="0"/>
        <w:adjustRightInd w:val="0"/>
        <w:rPr>
          <w:rFonts w:ascii="Arial" w:hAnsi="Arial" w:cs="Arial"/>
          <w:bCs/>
          <w:sz w:val="26"/>
          <w:szCs w:val="26"/>
        </w:rPr>
      </w:pPr>
      <w:r w:rsidRPr="00CD48B0">
        <w:rPr>
          <w:rFonts w:ascii="Arial" w:hAnsi="Arial" w:cs="Arial"/>
          <w:bCs/>
          <w:sz w:val="26"/>
          <w:szCs w:val="26"/>
        </w:rPr>
        <w:t>«О муниципальном жилищном контроле</w:t>
      </w:r>
    </w:p>
    <w:p w14:paraId="30E0824C" w14:textId="77777777" w:rsidR="00291158" w:rsidRPr="00CD48B0" w:rsidRDefault="00291158" w:rsidP="00F17CB3">
      <w:pPr>
        <w:autoSpaceDE w:val="0"/>
        <w:autoSpaceDN w:val="0"/>
        <w:adjustRightInd w:val="0"/>
        <w:rPr>
          <w:rFonts w:ascii="Arial" w:hAnsi="Arial" w:cs="Arial"/>
          <w:bCs/>
          <w:sz w:val="26"/>
          <w:szCs w:val="26"/>
        </w:rPr>
      </w:pPr>
      <w:r w:rsidRPr="00CD48B0">
        <w:rPr>
          <w:rFonts w:ascii="Arial" w:hAnsi="Arial" w:cs="Arial"/>
          <w:bCs/>
          <w:sz w:val="26"/>
          <w:szCs w:val="26"/>
        </w:rPr>
        <w:t>на территории муниципального образования</w:t>
      </w:r>
    </w:p>
    <w:p w14:paraId="2FF35C2D" w14:textId="77777777" w:rsidR="00291158" w:rsidRPr="00CD48B0" w:rsidRDefault="00291158" w:rsidP="00F17CB3">
      <w:pPr>
        <w:autoSpaceDE w:val="0"/>
        <w:autoSpaceDN w:val="0"/>
        <w:adjustRightInd w:val="0"/>
        <w:rPr>
          <w:rFonts w:ascii="Arial" w:hAnsi="Arial" w:cs="Arial"/>
          <w:bCs/>
          <w:sz w:val="26"/>
          <w:szCs w:val="26"/>
        </w:rPr>
      </w:pPr>
      <w:r w:rsidRPr="00CD48B0">
        <w:rPr>
          <w:rFonts w:ascii="Arial" w:hAnsi="Arial" w:cs="Arial"/>
          <w:bCs/>
          <w:sz w:val="26"/>
          <w:szCs w:val="26"/>
        </w:rPr>
        <w:t>«Город Воткинск»</w:t>
      </w:r>
    </w:p>
    <w:p w14:paraId="2623F787" w14:textId="77777777" w:rsidR="00A83E90" w:rsidRPr="00CD48B0" w:rsidRDefault="00A83E90" w:rsidP="00F17CB3">
      <w:pPr>
        <w:jc w:val="both"/>
        <w:rPr>
          <w:rFonts w:ascii="Arial" w:hAnsi="Arial" w:cs="Arial"/>
          <w:color w:val="000000"/>
          <w:sz w:val="26"/>
          <w:szCs w:val="26"/>
        </w:rPr>
      </w:pPr>
    </w:p>
    <w:p w14:paraId="4CDBACF7" w14:textId="77777777" w:rsidR="00A83E90" w:rsidRPr="00CD48B0" w:rsidRDefault="00A83E90" w:rsidP="00F17CB3">
      <w:pPr>
        <w:autoSpaceDE w:val="0"/>
        <w:autoSpaceDN w:val="0"/>
        <w:adjustRightInd w:val="0"/>
        <w:jc w:val="both"/>
        <w:rPr>
          <w:rFonts w:ascii="Arial" w:eastAsiaTheme="minorHAnsi" w:hAnsi="Arial" w:cs="Arial"/>
          <w:sz w:val="26"/>
          <w:szCs w:val="26"/>
          <w:lang w:eastAsia="en-US"/>
        </w:rPr>
      </w:pPr>
      <w:r w:rsidRPr="00CD48B0">
        <w:rPr>
          <w:rFonts w:ascii="Arial" w:hAnsi="Arial" w:cs="Arial"/>
          <w:color w:val="FF0000"/>
          <w:sz w:val="26"/>
          <w:szCs w:val="26"/>
        </w:rPr>
        <w:tab/>
      </w:r>
      <w:r w:rsidRPr="00CD48B0">
        <w:rPr>
          <w:rFonts w:ascii="Arial" w:hAnsi="Arial" w:cs="Arial"/>
          <w:sz w:val="26"/>
          <w:szCs w:val="26"/>
        </w:rPr>
        <w:t xml:space="preserve">Рассмотрев проект </w:t>
      </w:r>
      <w:r w:rsidR="00291158" w:rsidRPr="00CD48B0">
        <w:rPr>
          <w:rFonts w:ascii="Arial" w:hAnsi="Arial" w:cs="Arial"/>
          <w:sz w:val="26"/>
          <w:szCs w:val="26"/>
        </w:rPr>
        <w:t>Решения</w:t>
      </w:r>
      <w:r w:rsidR="00F12B54" w:rsidRPr="00CD48B0">
        <w:rPr>
          <w:rFonts w:ascii="Arial" w:hAnsi="Arial" w:cs="Arial"/>
          <w:bCs/>
          <w:sz w:val="26"/>
          <w:szCs w:val="26"/>
        </w:rPr>
        <w:t xml:space="preserve"> Воткинской городской Думы</w:t>
      </w:r>
      <w:r w:rsidR="00291158" w:rsidRPr="00CD48B0">
        <w:rPr>
          <w:rFonts w:ascii="Arial" w:hAnsi="Arial" w:cs="Arial"/>
          <w:sz w:val="26"/>
          <w:szCs w:val="26"/>
        </w:rPr>
        <w:t xml:space="preserve"> «О внесении изменений в Положение «О муниципальном жилищном контроле на территории муниципального образования «Город Воткинск»</w:t>
      </w:r>
      <w:r w:rsidR="004F5ADA" w:rsidRPr="00CD48B0">
        <w:rPr>
          <w:rFonts w:ascii="Arial" w:hAnsi="Arial" w:cs="Arial"/>
          <w:sz w:val="26"/>
          <w:szCs w:val="26"/>
        </w:rPr>
        <w:t>, руководствуясь</w:t>
      </w:r>
      <w:r w:rsidRPr="00CD48B0">
        <w:rPr>
          <w:rFonts w:ascii="Arial" w:hAnsi="Arial" w:cs="Arial"/>
          <w:sz w:val="26"/>
          <w:szCs w:val="26"/>
        </w:rPr>
        <w:t xml:space="preserve"> </w:t>
      </w:r>
      <w:r w:rsidR="00E22686" w:rsidRPr="00CD48B0">
        <w:rPr>
          <w:rFonts w:ascii="Arial" w:hAnsi="Arial" w:cs="Arial"/>
          <w:sz w:val="26"/>
          <w:szCs w:val="26"/>
        </w:rPr>
        <w:t xml:space="preserve">Федеральными законами от 6 октября 2003 года № 131-ФЗ </w:t>
      </w:r>
      <w:r w:rsidR="00E22686" w:rsidRPr="00CD48B0">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CD48B0">
        <w:rPr>
          <w:rFonts w:ascii="Arial" w:eastAsiaTheme="minorHAnsi" w:hAnsi="Arial" w:cs="Arial"/>
          <w:sz w:val="26"/>
          <w:szCs w:val="26"/>
          <w:lang w:eastAsia="en-US"/>
        </w:rPr>
        <w:t xml:space="preserve">, </w:t>
      </w:r>
      <w:r w:rsidR="00E22686" w:rsidRPr="00CD48B0">
        <w:rPr>
          <w:rFonts w:ascii="Arial" w:eastAsiaTheme="minorHAnsi" w:hAnsi="Arial" w:cs="Arial"/>
          <w:sz w:val="26"/>
          <w:szCs w:val="26"/>
          <w:lang w:eastAsia="en-US"/>
        </w:rPr>
        <w:t>Закон</w:t>
      </w:r>
      <w:r w:rsidR="00EF09AA" w:rsidRPr="00CD48B0">
        <w:rPr>
          <w:rFonts w:ascii="Arial" w:eastAsiaTheme="minorHAnsi" w:hAnsi="Arial" w:cs="Arial"/>
          <w:sz w:val="26"/>
          <w:szCs w:val="26"/>
          <w:lang w:eastAsia="en-US"/>
        </w:rPr>
        <w:t xml:space="preserve">ом </w:t>
      </w:r>
      <w:r w:rsidR="00E22686" w:rsidRPr="00CD48B0">
        <w:rPr>
          <w:rFonts w:ascii="Arial" w:eastAsiaTheme="minorHAnsi" w:hAnsi="Arial" w:cs="Arial"/>
          <w:sz w:val="26"/>
          <w:szCs w:val="26"/>
          <w:lang w:eastAsia="en-US"/>
        </w:rPr>
        <w:t xml:space="preserve"> У</w:t>
      </w:r>
      <w:r w:rsidR="00EF09AA" w:rsidRPr="00CD48B0">
        <w:rPr>
          <w:rFonts w:ascii="Arial" w:eastAsiaTheme="minorHAnsi" w:hAnsi="Arial" w:cs="Arial"/>
          <w:sz w:val="26"/>
          <w:szCs w:val="26"/>
          <w:lang w:eastAsia="en-US"/>
        </w:rPr>
        <w:t xml:space="preserve">дмуртской </w:t>
      </w:r>
      <w:r w:rsidR="00E22686" w:rsidRPr="00CD48B0">
        <w:rPr>
          <w:rFonts w:ascii="Arial" w:eastAsiaTheme="minorHAnsi" w:hAnsi="Arial" w:cs="Arial"/>
          <w:sz w:val="26"/>
          <w:szCs w:val="26"/>
          <w:lang w:eastAsia="en-US"/>
        </w:rPr>
        <w:t>Р</w:t>
      </w:r>
      <w:r w:rsidR="00EF09AA" w:rsidRPr="00CD48B0">
        <w:rPr>
          <w:rFonts w:ascii="Arial" w:eastAsiaTheme="minorHAnsi" w:hAnsi="Arial" w:cs="Arial"/>
          <w:sz w:val="26"/>
          <w:szCs w:val="26"/>
          <w:lang w:eastAsia="en-US"/>
        </w:rPr>
        <w:t xml:space="preserve">еспублики от 11 декабря </w:t>
      </w:r>
      <w:r w:rsidR="00E22686" w:rsidRPr="00CD48B0">
        <w:rPr>
          <w:rFonts w:ascii="Arial" w:eastAsiaTheme="minorHAnsi" w:hAnsi="Arial" w:cs="Arial"/>
          <w:sz w:val="26"/>
          <w:szCs w:val="26"/>
          <w:lang w:eastAsia="en-US"/>
        </w:rPr>
        <w:t>2014</w:t>
      </w:r>
      <w:r w:rsidR="00EF09AA" w:rsidRPr="00CD48B0">
        <w:rPr>
          <w:rFonts w:ascii="Arial" w:eastAsiaTheme="minorHAnsi" w:hAnsi="Arial" w:cs="Arial"/>
          <w:sz w:val="26"/>
          <w:szCs w:val="26"/>
          <w:lang w:eastAsia="en-US"/>
        </w:rPr>
        <w:t xml:space="preserve"> года N 75-РЗ «</w:t>
      </w:r>
      <w:r w:rsidR="00E22686" w:rsidRPr="00CD48B0">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CD48B0">
        <w:rPr>
          <w:rFonts w:ascii="Arial" w:eastAsiaTheme="minorHAnsi" w:hAnsi="Arial" w:cs="Arial"/>
          <w:sz w:val="26"/>
          <w:szCs w:val="26"/>
          <w:lang w:eastAsia="en-US"/>
        </w:rPr>
        <w:t xml:space="preserve">х актов в Удмуртской Республике», </w:t>
      </w:r>
      <w:r w:rsidR="004F5ADA" w:rsidRPr="00CD48B0">
        <w:rPr>
          <w:rFonts w:ascii="Arial" w:hAnsi="Arial" w:cs="Arial"/>
          <w:sz w:val="26"/>
          <w:szCs w:val="26"/>
        </w:rPr>
        <w:t>Уставом муниципальн</w:t>
      </w:r>
      <w:r w:rsidR="00EF09AA" w:rsidRPr="00CD48B0">
        <w:rPr>
          <w:rFonts w:ascii="Arial" w:hAnsi="Arial" w:cs="Arial"/>
          <w:sz w:val="26"/>
          <w:szCs w:val="26"/>
        </w:rPr>
        <w:t>ого образования «Город Воткинск»,</w:t>
      </w:r>
      <w:r w:rsidRPr="00CD48B0">
        <w:rPr>
          <w:rFonts w:ascii="Arial" w:hAnsi="Arial" w:cs="Arial"/>
          <w:sz w:val="26"/>
          <w:szCs w:val="26"/>
        </w:rPr>
        <w:t xml:space="preserve"> Дума решает:</w:t>
      </w:r>
    </w:p>
    <w:p w14:paraId="22875F0B" w14:textId="77777777"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1. Согласиться с концепцией проекта </w:t>
      </w:r>
      <w:r w:rsidR="00EF09AA" w:rsidRPr="00CD48B0">
        <w:rPr>
          <w:rFonts w:ascii="Arial" w:hAnsi="Arial" w:cs="Arial"/>
          <w:sz w:val="26"/>
          <w:szCs w:val="26"/>
        </w:rPr>
        <w:t xml:space="preserve">Решения </w:t>
      </w:r>
      <w:r w:rsidR="00EF09AA" w:rsidRPr="00CD48B0">
        <w:rPr>
          <w:rFonts w:ascii="Arial" w:hAnsi="Arial" w:cs="Arial"/>
          <w:bCs/>
          <w:sz w:val="26"/>
          <w:szCs w:val="26"/>
        </w:rPr>
        <w:t>Воткинской городской Думы</w:t>
      </w:r>
      <w:r w:rsidR="00EF09AA" w:rsidRPr="00CD48B0">
        <w:rPr>
          <w:rFonts w:ascii="Arial" w:hAnsi="Arial" w:cs="Arial"/>
          <w:sz w:val="26"/>
          <w:szCs w:val="26"/>
        </w:rPr>
        <w:t xml:space="preserve"> «О внесении изменений в Положение «О муниципальном жилищном контроле на территории муниципального образования «Город Воткинск».</w:t>
      </w:r>
    </w:p>
    <w:p w14:paraId="3E55DE45" w14:textId="77777777" w:rsidR="00A83E90" w:rsidRPr="00CD48B0" w:rsidRDefault="00A83E90" w:rsidP="00F17CB3">
      <w:pPr>
        <w:widowControl w:val="0"/>
        <w:tabs>
          <w:tab w:val="left" w:pos="0"/>
        </w:tabs>
        <w:jc w:val="both"/>
        <w:rPr>
          <w:rFonts w:ascii="Arial" w:hAnsi="Arial" w:cs="Arial"/>
          <w:sz w:val="26"/>
          <w:szCs w:val="26"/>
        </w:rPr>
      </w:pPr>
      <w:r w:rsidRPr="00CD48B0">
        <w:rPr>
          <w:rFonts w:ascii="Arial" w:hAnsi="Arial" w:cs="Arial"/>
          <w:sz w:val="26"/>
          <w:szCs w:val="26"/>
        </w:rPr>
        <w:tab/>
        <w:t xml:space="preserve">2. Установить срок представления поправок к проекту </w:t>
      </w:r>
      <w:r w:rsidR="00EF09AA" w:rsidRPr="00CD48B0">
        <w:rPr>
          <w:rFonts w:ascii="Arial" w:hAnsi="Arial" w:cs="Arial"/>
          <w:sz w:val="26"/>
          <w:szCs w:val="26"/>
        </w:rPr>
        <w:t xml:space="preserve">Решения до 15 августа </w:t>
      </w:r>
      <w:r w:rsidR="00F12B54" w:rsidRPr="00CD48B0">
        <w:rPr>
          <w:rFonts w:ascii="Arial" w:hAnsi="Arial" w:cs="Arial"/>
          <w:sz w:val="26"/>
          <w:szCs w:val="26"/>
        </w:rPr>
        <w:t>2024</w:t>
      </w:r>
      <w:r w:rsidRPr="00CD48B0">
        <w:rPr>
          <w:rFonts w:ascii="Arial" w:hAnsi="Arial" w:cs="Arial"/>
          <w:sz w:val="26"/>
          <w:szCs w:val="26"/>
        </w:rPr>
        <w:t xml:space="preserve"> года.</w:t>
      </w:r>
    </w:p>
    <w:p w14:paraId="7F3CDC86" w14:textId="77777777" w:rsidR="00A83E90" w:rsidRPr="00CD48B0" w:rsidRDefault="00BB7921" w:rsidP="00F17CB3">
      <w:pPr>
        <w:ind w:firstLine="709"/>
        <w:jc w:val="both"/>
        <w:rPr>
          <w:rFonts w:ascii="Arial" w:hAnsi="Arial" w:cs="Arial"/>
          <w:sz w:val="26"/>
          <w:szCs w:val="26"/>
        </w:rPr>
      </w:pPr>
      <w:r w:rsidRPr="00CD48B0">
        <w:rPr>
          <w:rFonts w:ascii="Arial" w:hAnsi="Arial" w:cs="Arial"/>
          <w:sz w:val="26"/>
          <w:szCs w:val="26"/>
        </w:rPr>
        <w:t>3</w:t>
      </w:r>
      <w:r w:rsidR="00A83E90" w:rsidRPr="00CD48B0">
        <w:rPr>
          <w:rFonts w:ascii="Arial" w:hAnsi="Arial" w:cs="Arial"/>
          <w:sz w:val="26"/>
          <w:szCs w:val="26"/>
        </w:rPr>
        <w:t xml:space="preserve">. </w:t>
      </w:r>
      <w:r w:rsidR="00EF09AA" w:rsidRPr="00CD48B0">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CD48B0">
        <w:rPr>
          <w:rFonts w:ascii="Arial" w:hAnsi="Arial" w:cs="Arial"/>
          <w:sz w:val="26"/>
          <w:szCs w:val="26"/>
        </w:rPr>
        <w:t>дскую Думу в срок до 15 августа 2024 года.</w:t>
      </w:r>
    </w:p>
    <w:p w14:paraId="5CE4EA41" w14:textId="77777777" w:rsidR="00EF09AA" w:rsidRPr="00CD48B0" w:rsidRDefault="00EF09AA" w:rsidP="00F17CB3">
      <w:pPr>
        <w:ind w:firstLine="709"/>
        <w:jc w:val="both"/>
        <w:rPr>
          <w:rFonts w:ascii="Arial" w:hAnsi="Arial" w:cs="Arial"/>
          <w:sz w:val="26"/>
          <w:szCs w:val="26"/>
        </w:rPr>
      </w:pPr>
      <w:r w:rsidRPr="00CD48B0">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54FB96E7" w14:textId="77777777" w:rsidR="00A83E90" w:rsidRPr="00CD48B0" w:rsidRDefault="00A83E90" w:rsidP="00F17CB3">
      <w:pPr>
        <w:jc w:val="both"/>
        <w:rPr>
          <w:rFonts w:ascii="Arial" w:hAnsi="Arial" w:cs="Arial"/>
          <w:sz w:val="26"/>
          <w:szCs w:val="26"/>
        </w:rPr>
      </w:pPr>
    </w:p>
    <w:p w14:paraId="52D90D35"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 xml:space="preserve">Председатель Воткинской </w:t>
      </w:r>
    </w:p>
    <w:p w14:paraId="6BDC9CAB" w14:textId="77777777" w:rsidR="00A83E90" w:rsidRPr="00CD48B0" w:rsidRDefault="00A83E90" w:rsidP="00F17CB3">
      <w:pPr>
        <w:jc w:val="both"/>
        <w:rPr>
          <w:rFonts w:ascii="Arial" w:hAnsi="Arial" w:cs="Arial"/>
          <w:sz w:val="26"/>
          <w:szCs w:val="26"/>
        </w:rPr>
      </w:pPr>
      <w:r w:rsidRPr="00CD48B0">
        <w:rPr>
          <w:rFonts w:ascii="Arial" w:hAnsi="Arial" w:cs="Arial"/>
          <w:sz w:val="26"/>
          <w:szCs w:val="26"/>
        </w:rPr>
        <w:t>городской Думы</w:t>
      </w:r>
      <w:r w:rsidRPr="00CD48B0">
        <w:rPr>
          <w:rFonts w:ascii="Arial" w:hAnsi="Arial" w:cs="Arial"/>
          <w:sz w:val="26"/>
          <w:szCs w:val="26"/>
        </w:rPr>
        <w:tab/>
      </w:r>
      <w:r w:rsidRPr="00CD48B0">
        <w:rPr>
          <w:rFonts w:ascii="Arial" w:hAnsi="Arial" w:cs="Arial"/>
          <w:sz w:val="26"/>
          <w:szCs w:val="26"/>
        </w:rPr>
        <w:tab/>
        <w:t xml:space="preserve"> </w:t>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Pr="00CD48B0">
        <w:rPr>
          <w:rFonts w:ascii="Arial" w:hAnsi="Arial" w:cs="Arial"/>
          <w:sz w:val="26"/>
          <w:szCs w:val="26"/>
        </w:rPr>
        <w:tab/>
      </w:r>
      <w:r w:rsidR="0009497C" w:rsidRPr="00CD48B0">
        <w:rPr>
          <w:rFonts w:ascii="Arial" w:hAnsi="Arial" w:cs="Arial"/>
          <w:sz w:val="26"/>
          <w:szCs w:val="26"/>
        </w:rPr>
        <w:t xml:space="preserve">         </w:t>
      </w:r>
      <w:r w:rsidRPr="00CD48B0">
        <w:rPr>
          <w:rFonts w:ascii="Arial" w:hAnsi="Arial" w:cs="Arial"/>
          <w:sz w:val="26"/>
          <w:szCs w:val="26"/>
        </w:rPr>
        <w:t>А.Д. Пищиков</w:t>
      </w:r>
    </w:p>
    <w:p w14:paraId="097333FA" w14:textId="77777777" w:rsidR="00A83E90" w:rsidRPr="00CD48B0" w:rsidRDefault="00A83E90" w:rsidP="00F17CB3">
      <w:pPr>
        <w:widowControl w:val="0"/>
        <w:tabs>
          <w:tab w:val="left" w:pos="0"/>
        </w:tabs>
        <w:jc w:val="both"/>
        <w:rPr>
          <w:rFonts w:ascii="Arial" w:hAnsi="Arial" w:cs="Arial"/>
          <w:color w:val="000000"/>
          <w:sz w:val="26"/>
          <w:szCs w:val="26"/>
        </w:rPr>
      </w:pPr>
    </w:p>
    <w:p w14:paraId="239DA802" w14:textId="77777777" w:rsidR="00BB7921"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Проект подготовлен </w:t>
      </w:r>
      <w:proofErr w:type="spellStart"/>
      <w:r w:rsidRPr="00CD48B0">
        <w:rPr>
          <w:rFonts w:ascii="Arial" w:hAnsi="Arial" w:cs="Arial"/>
          <w:sz w:val="26"/>
          <w:szCs w:val="26"/>
        </w:rPr>
        <w:t>Документационно</w:t>
      </w:r>
      <w:proofErr w:type="spellEnd"/>
      <w:r w:rsidRPr="00CD48B0">
        <w:rPr>
          <w:rFonts w:ascii="Arial" w:hAnsi="Arial" w:cs="Arial"/>
          <w:sz w:val="26"/>
          <w:szCs w:val="26"/>
        </w:rPr>
        <w:t>-</w:t>
      </w:r>
    </w:p>
    <w:p w14:paraId="72431251" w14:textId="77777777" w:rsidR="00A83E90" w:rsidRPr="00CD48B0" w:rsidRDefault="00A83E90" w:rsidP="00F17CB3">
      <w:pPr>
        <w:tabs>
          <w:tab w:val="left" w:pos="6804"/>
        </w:tabs>
        <w:rPr>
          <w:rFonts w:ascii="Arial" w:eastAsiaTheme="minorHAnsi" w:hAnsi="Arial" w:cs="Arial"/>
          <w:sz w:val="26"/>
          <w:szCs w:val="26"/>
          <w:lang w:eastAsia="en-US"/>
        </w:rPr>
      </w:pPr>
      <w:r w:rsidRPr="00CD48B0">
        <w:rPr>
          <w:rFonts w:ascii="Arial" w:hAnsi="Arial" w:cs="Arial"/>
          <w:sz w:val="26"/>
          <w:szCs w:val="26"/>
        </w:rPr>
        <w:t>аналитическим Управлением</w:t>
      </w:r>
      <w:r w:rsidRPr="00CD48B0">
        <w:rPr>
          <w:rFonts w:ascii="Arial" w:hAnsi="Arial" w:cs="Arial"/>
          <w:sz w:val="26"/>
          <w:szCs w:val="26"/>
        </w:rPr>
        <w:tab/>
      </w:r>
    </w:p>
    <w:p w14:paraId="1222931B" w14:textId="77777777" w:rsidR="00A83E90" w:rsidRPr="00CD48B0" w:rsidRDefault="00A83E90" w:rsidP="00F17CB3">
      <w:pPr>
        <w:tabs>
          <w:tab w:val="left" w:pos="142"/>
        </w:tabs>
        <w:rPr>
          <w:rFonts w:ascii="Arial" w:hAnsi="Arial" w:cs="Arial"/>
          <w:sz w:val="26"/>
          <w:szCs w:val="26"/>
        </w:rPr>
      </w:pPr>
      <w:r w:rsidRPr="00CD48B0">
        <w:rPr>
          <w:rFonts w:ascii="Arial" w:hAnsi="Arial" w:cs="Arial"/>
          <w:sz w:val="26"/>
          <w:szCs w:val="26"/>
        </w:rPr>
        <w:t xml:space="preserve">Начальник  </w:t>
      </w:r>
      <w:r w:rsidR="00EF09AA" w:rsidRPr="00CD48B0">
        <w:rPr>
          <w:rFonts w:ascii="Arial" w:hAnsi="Arial" w:cs="Arial"/>
          <w:sz w:val="26"/>
          <w:szCs w:val="26"/>
        </w:rPr>
        <w:t>управления                                                     С.В. Булгаков</w:t>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3E1BD8" w:rsidRPr="00CD48B0">
        <w:rPr>
          <w:rFonts w:ascii="Arial" w:hAnsi="Arial" w:cs="Arial"/>
          <w:sz w:val="26"/>
          <w:szCs w:val="26"/>
        </w:rPr>
        <w:tab/>
      </w:r>
      <w:r w:rsidR="00465B9B" w:rsidRPr="00CD48B0">
        <w:rPr>
          <w:rFonts w:ascii="Arial" w:hAnsi="Arial" w:cs="Arial"/>
          <w:sz w:val="26"/>
          <w:szCs w:val="26"/>
        </w:rPr>
        <w:tab/>
      </w:r>
    </w:p>
    <w:p w14:paraId="53723904" w14:textId="77777777" w:rsidR="00A83E90" w:rsidRPr="00CD48B0" w:rsidRDefault="00A83E90" w:rsidP="00F17CB3">
      <w:pPr>
        <w:tabs>
          <w:tab w:val="left" w:pos="6804"/>
        </w:tabs>
        <w:rPr>
          <w:rFonts w:ascii="Arial" w:hAnsi="Arial" w:cs="Arial"/>
          <w:sz w:val="26"/>
          <w:szCs w:val="26"/>
        </w:rPr>
      </w:pPr>
    </w:p>
    <w:p w14:paraId="60022FDC"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Проект вносит</w:t>
      </w:r>
    </w:p>
    <w:p w14:paraId="4EF2E9DB" w14:textId="77777777" w:rsidR="00A83E90"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Постоянная комиссия </w:t>
      </w:r>
    </w:p>
    <w:p w14:paraId="1E693295" w14:textId="77777777" w:rsidR="00CD48B0" w:rsidRPr="00CD48B0" w:rsidRDefault="00A83E90" w:rsidP="00F17CB3">
      <w:pPr>
        <w:tabs>
          <w:tab w:val="left" w:pos="6804"/>
        </w:tabs>
        <w:rPr>
          <w:rFonts w:ascii="Arial" w:hAnsi="Arial" w:cs="Arial"/>
          <w:sz w:val="26"/>
          <w:szCs w:val="26"/>
        </w:rPr>
      </w:pPr>
      <w:r w:rsidRPr="00CD48B0">
        <w:rPr>
          <w:rFonts w:ascii="Arial" w:hAnsi="Arial" w:cs="Arial"/>
          <w:sz w:val="26"/>
          <w:szCs w:val="26"/>
        </w:rPr>
        <w:t xml:space="preserve">по </w:t>
      </w:r>
      <w:r w:rsidR="00CD48B0" w:rsidRPr="00CD48B0">
        <w:rPr>
          <w:rFonts w:ascii="Arial" w:hAnsi="Arial" w:cs="Arial"/>
          <w:sz w:val="26"/>
          <w:szCs w:val="26"/>
        </w:rPr>
        <w:t xml:space="preserve">жилищно-коммунальному хозяйству </w:t>
      </w:r>
    </w:p>
    <w:p w14:paraId="6C9F418B" w14:textId="7CF5D287" w:rsidR="00465B9B" w:rsidRPr="00CD48B0" w:rsidRDefault="00CD48B0" w:rsidP="00F17CB3">
      <w:pPr>
        <w:tabs>
          <w:tab w:val="left" w:pos="6804"/>
        </w:tabs>
        <w:rPr>
          <w:rFonts w:ascii="Arial" w:hAnsi="Arial" w:cs="Arial"/>
          <w:sz w:val="26"/>
          <w:szCs w:val="26"/>
        </w:rPr>
      </w:pPr>
      <w:r w:rsidRPr="00CD48B0">
        <w:rPr>
          <w:rFonts w:ascii="Arial" w:hAnsi="Arial" w:cs="Arial"/>
          <w:sz w:val="26"/>
          <w:szCs w:val="26"/>
        </w:rPr>
        <w:t>и инфраструктуре города</w:t>
      </w:r>
      <w:r w:rsidR="00F12B54" w:rsidRPr="00CD48B0">
        <w:rPr>
          <w:rFonts w:ascii="Arial" w:hAnsi="Arial" w:cs="Arial"/>
          <w:sz w:val="26"/>
          <w:szCs w:val="26"/>
        </w:rPr>
        <w:t xml:space="preserve">              </w:t>
      </w:r>
      <w:r w:rsidRPr="00CD48B0">
        <w:rPr>
          <w:rFonts w:ascii="Arial" w:hAnsi="Arial" w:cs="Arial"/>
          <w:sz w:val="26"/>
          <w:szCs w:val="26"/>
        </w:rPr>
        <w:t xml:space="preserve">                                     </w:t>
      </w:r>
      <w:r w:rsidR="00F12B54" w:rsidRPr="00CD48B0">
        <w:rPr>
          <w:rFonts w:ascii="Arial" w:hAnsi="Arial" w:cs="Arial"/>
          <w:sz w:val="26"/>
          <w:szCs w:val="26"/>
        </w:rPr>
        <w:t xml:space="preserve"> </w:t>
      </w:r>
      <w:r w:rsidR="00A83E90" w:rsidRPr="00CD48B0">
        <w:rPr>
          <w:rFonts w:ascii="Arial" w:hAnsi="Arial" w:cs="Arial"/>
          <w:sz w:val="26"/>
          <w:szCs w:val="26"/>
        </w:rPr>
        <w:t xml:space="preserve">Протокол от </w:t>
      </w:r>
    </w:p>
    <w:p w14:paraId="2A3BD9CB" w14:textId="77777777" w:rsidR="00DF3AB4" w:rsidRPr="00AD3AA1" w:rsidRDefault="00DF3AB4" w:rsidP="00F17CB3">
      <w:pPr>
        <w:autoSpaceDE w:val="0"/>
        <w:autoSpaceDN w:val="0"/>
        <w:adjustRightInd w:val="0"/>
        <w:jc w:val="center"/>
        <w:rPr>
          <w:rFonts w:ascii="Arial" w:hAnsi="Arial" w:cs="Arial"/>
          <w:b/>
          <w:sz w:val="28"/>
          <w:szCs w:val="28"/>
        </w:rPr>
      </w:pPr>
      <w:r w:rsidRPr="00AD3AA1">
        <w:rPr>
          <w:rFonts w:ascii="Arial" w:hAnsi="Arial" w:cs="Arial"/>
          <w:b/>
          <w:sz w:val="28"/>
          <w:szCs w:val="28"/>
        </w:rPr>
        <w:lastRenderedPageBreak/>
        <w:t>П</w:t>
      </w:r>
      <w:r>
        <w:rPr>
          <w:rFonts w:ascii="Arial" w:hAnsi="Arial" w:cs="Arial"/>
          <w:b/>
          <w:sz w:val="28"/>
          <w:szCs w:val="28"/>
        </w:rPr>
        <w:t>ОЯСНИТЕЛЬНАЯ ЗАПИСКА</w:t>
      </w:r>
    </w:p>
    <w:p w14:paraId="7DA58471" w14:textId="4FA8F570" w:rsidR="00CD48B0" w:rsidRPr="00CD48B0" w:rsidRDefault="00DF3AB4" w:rsidP="00F17CB3">
      <w:pPr>
        <w:widowControl w:val="0"/>
        <w:tabs>
          <w:tab w:val="left" w:pos="0"/>
        </w:tabs>
        <w:jc w:val="center"/>
        <w:rPr>
          <w:rFonts w:ascii="Arial" w:hAnsi="Arial" w:cs="Arial"/>
          <w:b/>
          <w:sz w:val="28"/>
          <w:szCs w:val="28"/>
        </w:rPr>
      </w:pPr>
      <w:r w:rsidRPr="00CD48B0">
        <w:rPr>
          <w:rFonts w:ascii="Arial" w:hAnsi="Arial" w:cs="Arial"/>
          <w:b/>
          <w:sz w:val="28"/>
          <w:szCs w:val="28"/>
        </w:rPr>
        <w:t>к проекту Решения Воткинской городской Думы «</w:t>
      </w:r>
      <w:r w:rsidR="00CD48B0" w:rsidRPr="00CD48B0">
        <w:rPr>
          <w:rFonts w:ascii="Arial" w:hAnsi="Arial" w:cs="Arial"/>
          <w:b/>
          <w:sz w:val="28"/>
          <w:szCs w:val="28"/>
        </w:rPr>
        <w:t>О концепции проекта Решения</w:t>
      </w:r>
      <w:r w:rsidR="00CD48B0">
        <w:rPr>
          <w:rFonts w:ascii="Arial" w:hAnsi="Arial" w:cs="Arial"/>
          <w:b/>
          <w:sz w:val="28"/>
          <w:szCs w:val="28"/>
        </w:rPr>
        <w:t xml:space="preserve"> </w:t>
      </w:r>
      <w:r w:rsidR="00CD48B0" w:rsidRPr="00CD48B0">
        <w:rPr>
          <w:rFonts w:ascii="Arial" w:hAnsi="Arial" w:cs="Arial"/>
          <w:b/>
          <w:sz w:val="28"/>
          <w:szCs w:val="28"/>
        </w:rPr>
        <w:t>Воткинской городской Думы</w:t>
      </w:r>
      <w:r w:rsidR="00CD48B0">
        <w:rPr>
          <w:rFonts w:ascii="Arial" w:hAnsi="Arial" w:cs="Arial"/>
          <w:b/>
          <w:sz w:val="28"/>
          <w:szCs w:val="28"/>
        </w:rPr>
        <w:t xml:space="preserve"> </w:t>
      </w:r>
      <w:r w:rsidR="00CD48B0" w:rsidRPr="00CD48B0">
        <w:rPr>
          <w:rFonts w:ascii="Arial" w:hAnsi="Arial" w:cs="Arial"/>
          <w:b/>
          <w:sz w:val="28"/>
          <w:szCs w:val="28"/>
        </w:rPr>
        <w:t>«О внесении изменений в Положение</w:t>
      </w:r>
      <w:r w:rsidR="00CD48B0">
        <w:rPr>
          <w:rFonts w:ascii="Arial" w:hAnsi="Arial" w:cs="Arial"/>
          <w:b/>
          <w:sz w:val="28"/>
          <w:szCs w:val="28"/>
        </w:rPr>
        <w:t xml:space="preserve"> </w:t>
      </w:r>
      <w:r w:rsidR="00CD48B0" w:rsidRPr="00CD48B0">
        <w:rPr>
          <w:rFonts w:ascii="Arial" w:hAnsi="Arial" w:cs="Arial"/>
          <w:b/>
          <w:sz w:val="28"/>
          <w:szCs w:val="28"/>
        </w:rPr>
        <w:t>«О муниципальном жилищном контроле</w:t>
      </w:r>
    </w:p>
    <w:p w14:paraId="3C96BDD3" w14:textId="6FB6757D" w:rsidR="00CD48B0" w:rsidRPr="00CD48B0" w:rsidRDefault="00CD48B0" w:rsidP="00F17CB3">
      <w:pPr>
        <w:autoSpaceDE w:val="0"/>
        <w:autoSpaceDN w:val="0"/>
        <w:adjustRightInd w:val="0"/>
        <w:jc w:val="center"/>
        <w:rPr>
          <w:rFonts w:ascii="Arial" w:hAnsi="Arial" w:cs="Arial"/>
          <w:b/>
          <w:sz w:val="28"/>
          <w:szCs w:val="28"/>
        </w:rPr>
      </w:pPr>
      <w:r w:rsidRPr="00CD48B0">
        <w:rPr>
          <w:rFonts w:ascii="Arial" w:hAnsi="Arial" w:cs="Arial"/>
          <w:b/>
          <w:sz w:val="28"/>
          <w:szCs w:val="28"/>
        </w:rPr>
        <w:t>на территории муниципального образования</w:t>
      </w:r>
      <w:r>
        <w:rPr>
          <w:rFonts w:ascii="Arial" w:hAnsi="Arial" w:cs="Arial"/>
          <w:b/>
          <w:sz w:val="28"/>
          <w:szCs w:val="28"/>
        </w:rPr>
        <w:t xml:space="preserve"> </w:t>
      </w:r>
      <w:r w:rsidRPr="00CD48B0">
        <w:rPr>
          <w:rFonts w:ascii="Arial" w:hAnsi="Arial" w:cs="Arial"/>
          <w:b/>
          <w:sz w:val="28"/>
          <w:szCs w:val="28"/>
        </w:rPr>
        <w:t>«Город Воткинск»</w:t>
      </w:r>
    </w:p>
    <w:p w14:paraId="23493551" w14:textId="77777777" w:rsidR="00DF3AB4" w:rsidRPr="002F6591" w:rsidRDefault="00DF3AB4" w:rsidP="00F17CB3">
      <w:pPr>
        <w:widowControl w:val="0"/>
        <w:tabs>
          <w:tab w:val="left" w:pos="0"/>
          <w:tab w:val="left" w:pos="6090"/>
        </w:tabs>
        <w:contextualSpacing/>
        <w:rPr>
          <w:rFonts w:ascii="Arial" w:hAnsi="Arial" w:cs="Arial"/>
          <w:b/>
          <w:sz w:val="28"/>
          <w:szCs w:val="28"/>
        </w:rPr>
      </w:pPr>
      <w:r>
        <w:rPr>
          <w:rFonts w:ascii="Arial" w:hAnsi="Arial" w:cs="Arial"/>
          <w:b/>
          <w:sz w:val="28"/>
          <w:szCs w:val="28"/>
        </w:rPr>
        <w:tab/>
      </w:r>
    </w:p>
    <w:p w14:paraId="4A8F2038" w14:textId="77777777" w:rsidR="00DF3AB4" w:rsidRDefault="00DF3AB4" w:rsidP="00F17CB3">
      <w:pPr>
        <w:spacing w:after="1"/>
        <w:ind w:firstLine="708"/>
        <w:jc w:val="both"/>
        <w:rPr>
          <w:rFonts w:ascii="Arial" w:hAnsi="Arial" w:cs="Arial"/>
          <w:bCs/>
          <w:sz w:val="28"/>
          <w:szCs w:val="28"/>
        </w:rPr>
      </w:pPr>
      <w:r>
        <w:rPr>
          <w:rFonts w:ascii="Arial" w:hAnsi="Arial" w:cs="Arial"/>
          <w:sz w:val="28"/>
          <w:szCs w:val="28"/>
        </w:rPr>
        <w:t xml:space="preserve">24 апреля 2024 года Воткинская городская Дума </w:t>
      </w:r>
      <w:r>
        <w:rPr>
          <w:rFonts w:ascii="Arial" w:hAnsi="Arial" w:cs="Arial"/>
          <w:bCs/>
          <w:sz w:val="28"/>
          <w:szCs w:val="28"/>
        </w:rPr>
        <w:t>согласилась</w:t>
      </w:r>
      <w:r w:rsidRPr="00DF3AB4">
        <w:rPr>
          <w:rFonts w:ascii="Arial" w:hAnsi="Arial" w:cs="Arial"/>
          <w:bCs/>
          <w:sz w:val="28"/>
          <w:szCs w:val="28"/>
        </w:rPr>
        <w:t xml:space="preserve"> с требованиями Воткинского межрайонного прокурора, изложенными в Протесте от 19.03.20</w:t>
      </w:r>
      <w:r w:rsidR="00EB580C">
        <w:rPr>
          <w:rFonts w:ascii="Arial" w:hAnsi="Arial" w:cs="Arial"/>
          <w:bCs/>
          <w:sz w:val="28"/>
          <w:szCs w:val="28"/>
        </w:rPr>
        <w:t>24 №49-2024/Прдп195-24-20940030</w:t>
      </w:r>
      <w:r w:rsidRPr="00DF3AB4">
        <w:rPr>
          <w:rFonts w:ascii="Arial" w:hAnsi="Arial" w:cs="Arial"/>
          <w:bCs/>
          <w:sz w:val="28"/>
          <w:szCs w:val="28"/>
        </w:rPr>
        <w:t xml:space="preserve"> о необходимости приведения Положения «О муниципальном жилищном контроле на территории муниципального образования «Город Воткинск», утверждённого Решением Воткинской городской Думы от 8 декабря 2021 года № 160-РН, в соответствие с действующим законодательством</w:t>
      </w:r>
      <w:r>
        <w:rPr>
          <w:rFonts w:ascii="Arial" w:hAnsi="Arial" w:cs="Arial"/>
          <w:bCs/>
          <w:sz w:val="28"/>
          <w:szCs w:val="28"/>
        </w:rPr>
        <w:t>.</w:t>
      </w:r>
    </w:p>
    <w:p w14:paraId="6FD3DC3B" w14:textId="77777777" w:rsidR="00DF3AB4" w:rsidRDefault="00DF3AB4" w:rsidP="00F17CB3">
      <w:pPr>
        <w:spacing w:after="1"/>
        <w:ind w:firstLine="708"/>
        <w:jc w:val="both"/>
        <w:rPr>
          <w:rFonts w:ascii="Arial" w:hAnsi="Arial" w:cs="Arial"/>
          <w:bCs/>
          <w:sz w:val="28"/>
          <w:szCs w:val="28"/>
        </w:rPr>
      </w:pPr>
      <w:r>
        <w:rPr>
          <w:rFonts w:ascii="Arial" w:hAnsi="Arial" w:cs="Arial"/>
          <w:bCs/>
          <w:sz w:val="28"/>
          <w:szCs w:val="28"/>
        </w:rPr>
        <w:t>Был установлен срок до 1 июня 2024 года для подготовки проекта</w:t>
      </w:r>
      <w:r w:rsidRPr="00DF3AB4">
        <w:rPr>
          <w:bCs/>
          <w:sz w:val="25"/>
          <w:szCs w:val="25"/>
        </w:rPr>
        <w:t xml:space="preserve"> </w:t>
      </w:r>
      <w:r w:rsidRPr="00DF3AB4">
        <w:rPr>
          <w:rFonts w:ascii="Arial" w:hAnsi="Arial" w:cs="Arial"/>
          <w:bCs/>
          <w:sz w:val="28"/>
          <w:szCs w:val="28"/>
        </w:rPr>
        <w:t>решения «О внесении изменений в Положение «О муниципальном жилищном контроле на территории муниципального образования «</w:t>
      </w:r>
      <w:r w:rsidR="00841389">
        <w:rPr>
          <w:rFonts w:ascii="Arial" w:hAnsi="Arial" w:cs="Arial"/>
          <w:bCs/>
          <w:sz w:val="28"/>
          <w:szCs w:val="28"/>
        </w:rPr>
        <w:t xml:space="preserve">Город Воткинск», обеспечивающим </w:t>
      </w:r>
      <w:r w:rsidRPr="00DF3AB4">
        <w:rPr>
          <w:rFonts w:ascii="Arial" w:hAnsi="Arial" w:cs="Arial"/>
          <w:bCs/>
          <w:sz w:val="28"/>
          <w:szCs w:val="28"/>
        </w:rPr>
        <w:t>приведение Положения в соответствие с действующим законодательством.</w:t>
      </w:r>
    </w:p>
    <w:p w14:paraId="2DB4C61C" w14:textId="7D9A8731" w:rsidR="00DF3AB4" w:rsidRDefault="00841389" w:rsidP="00F17CB3">
      <w:pPr>
        <w:spacing w:after="1"/>
        <w:ind w:firstLine="708"/>
        <w:jc w:val="both"/>
        <w:rPr>
          <w:rFonts w:ascii="Arial" w:hAnsi="Arial" w:cs="Arial"/>
          <w:sz w:val="28"/>
          <w:szCs w:val="28"/>
        </w:rPr>
      </w:pPr>
      <w:r>
        <w:rPr>
          <w:rFonts w:ascii="Arial" w:hAnsi="Arial" w:cs="Arial"/>
          <w:bCs/>
          <w:sz w:val="28"/>
          <w:szCs w:val="28"/>
        </w:rPr>
        <w:t>Представленным проектом Решения вносятся необходимые изменения</w:t>
      </w:r>
      <w:r w:rsidR="00846BD9">
        <w:rPr>
          <w:rFonts w:ascii="Arial" w:hAnsi="Arial" w:cs="Arial"/>
          <w:bCs/>
          <w:sz w:val="28"/>
          <w:szCs w:val="28"/>
        </w:rPr>
        <w:t xml:space="preserve"> в</w:t>
      </w:r>
      <w:r w:rsidR="00846BD9" w:rsidRPr="00846BD9">
        <w:rPr>
          <w:rFonts w:ascii="Arial" w:hAnsi="Arial" w:cs="Arial"/>
          <w:bCs/>
          <w:sz w:val="28"/>
          <w:szCs w:val="28"/>
        </w:rPr>
        <w:t xml:space="preserve"> </w:t>
      </w:r>
      <w:r w:rsidR="00846BD9" w:rsidRPr="00DF3AB4">
        <w:rPr>
          <w:rFonts w:ascii="Arial" w:hAnsi="Arial" w:cs="Arial"/>
          <w:bCs/>
          <w:sz w:val="28"/>
          <w:szCs w:val="28"/>
        </w:rPr>
        <w:t>Положение «О муниципальном жилищном контроле на территории муниципального образования «</w:t>
      </w:r>
      <w:r w:rsidR="00846BD9">
        <w:rPr>
          <w:rFonts w:ascii="Arial" w:hAnsi="Arial" w:cs="Arial"/>
          <w:bCs/>
          <w:sz w:val="28"/>
          <w:szCs w:val="28"/>
        </w:rPr>
        <w:t>Город Воткинск»,</w:t>
      </w:r>
      <w:r>
        <w:rPr>
          <w:rFonts w:ascii="Arial" w:hAnsi="Arial" w:cs="Arial"/>
          <w:bCs/>
          <w:sz w:val="28"/>
          <w:szCs w:val="28"/>
        </w:rPr>
        <w:t xml:space="preserve"> а именно устанавливаются нормы обеспечивающие  </w:t>
      </w:r>
      <w:r>
        <w:rPr>
          <w:rFonts w:ascii="Arial" w:hAnsi="Arial" w:cs="Arial"/>
          <w:sz w:val="28"/>
          <w:szCs w:val="28"/>
        </w:rPr>
        <w:t>возможность проведения профилактического визита по заявлению контролируемого лица.</w:t>
      </w:r>
    </w:p>
    <w:p w14:paraId="0B20F19F" w14:textId="77777777" w:rsidR="00841389" w:rsidRDefault="00841389" w:rsidP="00F17CB3">
      <w:pPr>
        <w:spacing w:after="1"/>
        <w:ind w:firstLine="708"/>
        <w:jc w:val="both"/>
        <w:rPr>
          <w:rFonts w:ascii="Arial" w:hAnsi="Arial" w:cs="Arial"/>
          <w:bCs/>
          <w:sz w:val="28"/>
          <w:szCs w:val="28"/>
        </w:rPr>
      </w:pPr>
      <w:r>
        <w:rPr>
          <w:rFonts w:ascii="Arial" w:hAnsi="Arial" w:cs="Arial"/>
          <w:sz w:val="28"/>
          <w:szCs w:val="28"/>
        </w:rPr>
        <w:t xml:space="preserve">Предлагается согласиться с концепцией проекта решения Воткинской городской Думы  </w:t>
      </w:r>
      <w:r w:rsidRPr="00841389">
        <w:rPr>
          <w:rFonts w:ascii="Arial" w:hAnsi="Arial" w:cs="Arial"/>
          <w:sz w:val="28"/>
          <w:szCs w:val="28"/>
        </w:rPr>
        <w:t>«</w:t>
      </w:r>
      <w:r w:rsidRPr="00841389">
        <w:rPr>
          <w:rFonts w:ascii="Arial" w:hAnsi="Arial" w:cs="Arial"/>
          <w:bCs/>
          <w:sz w:val="28"/>
          <w:szCs w:val="28"/>
        </w:rPr>
        <w:t>О внесении изменений в Положение «О муниципальном жилищном контроле</w:t>
      </w:r>
      <w:r w:rsidRPr="00841389">
        <w:rPr>
          <w:rFonts w:ascii="Arial" w:hAnsi="Arial" w:cs="Arial"/>
          <w:sz w:val="28"/>
          <w:szCs w:val="28"/>
        </w:rPr>
        <w:t xml:space="preserve"> </w:t>
      </w:r>
      <w:r w:rsidRPr="00841389">
        <w:rPr>
          <w:rFonts w:ascii="Arial" w:hAnsi="Arial" w:cs="Arial"/>
          <w:bCs/>
          <w:sz w:val="28"/>
          <w:szCs w:val="28"/>
        </w:rPr>
        <w:t>на территории муниципального образования</w:t>
      </w:r>
      <w:r w:rsidRPr="00841389">
        <w:rPr>
          <w:rFonts w:ascii="Arial" w:hAnsi="Arial" w:cs="Arial"/>
          <w:sz w:val="28"/>
          <w:szCs w:val="28"/>
        </w:rPr>
        <w:t xml:space="preserve"> </w:t>
      </w:r>
      <w:r w:rsidRPr="00841389">
        <w:rPr>
          <w:rFonts w:ascii="Arial" w:hAnsi="Arial" w:cs="Arial"/>
          <w:bCs/>
          <w:sz w:val="28"/>
          <w:szCs w:val="28"/>
        </w:rPr>
        <w:t>«Город Воткинск»</w:t>
      </w:r>
      <w:r>
        <w:rPr>
          <w:rFonts w:ascii="Arial" w:hAnsi="Arial" w:cs="Arial"/>
          <w:bCs/>
          <w:sz w:val="28"/>
          <w:szCs w:val="28"/>
        </w:rPr>
        <w:t xml:space="preserve">. Установить срок для внесения поправок. </w:t>
      </w:r>
    </w:p>
    <w:p w14:paraId="09E22540" w14:textId="77777777" w:rsidR="00841389" w:rsidRDefault="00841389" w:rsidP="00F17CB3">
      <w:pPr>
        <w:spacing w:after="1"/>
        <w:ind w:firstLine="708"/>
        <w:jc w:val="both"/>
        <w:rPr>
          <w:rFonts w:ascii="Arial" w:hAnsi="Arial" w:cs="Arial"/>
          <w:sz w:val="28"/>
          <w:szCs w:val="28"/>
        </w:rPr>
      </w:pPr>
      <w:r w:rsidRPr="00841389">
        <w:rPr>
          <w:rFonts w:ascii="Arial" w:hAnsi="Arial" w:cs="Arial"/>
          <w:bCs/>
          <w:sz w:val="28"/>
          <w:szCs w:val="28"/>
        </w:rPr>
        <w:t>Администрации города Воткинска</w:t>
      </w:r>
      <w:r>
        <w:rPr>
          <w:rFonts w:ascii="Arial" w:hAnsi="Arial" w:cs="Arial"/>
          <w:bCs/>
          <w:sz w:val="28"/>
          <w:szCs w:val="28"/>
        </w:rPr>
        <w:t xml:space="preserve"> обеспечить проведение по проекту</w:t>
      </w:r>
      <w:r w:rsidR="00846BD9">
        <w:rPr>
          <w:rFonts w:ascii="Arial" w:hAnsi="Arial" w:cs="Arial"/>
          <w:bCs/>
          <w:sz w:val="28"/>
          <w:szCs w:val="28"/>
        </w:rPr>
        <w:t xml:space="preserve"> Решения </w:t>
      </w:r>
      <w:r>
        <w:rPr>
          <w:rFonts w:ascii="Arial" w:hAnsi="Arial" w:cs="Arial"/>
          <w:bCs/>
          <w:sz w:val="28"/>
          <w:szCs w:val="28"/>
        </w:rPr>
        <w:t xml:space="preserve"> процедуры </w:t>
      </w:r>
      <w:r w:rsidR="00846BD9">
        <w:rPr>
          <w:rFonts w:ascii="Arial" w:hAnsi="Arial" w:cs="Arial"/>
          <w:bCs/>
          <w:sz w:val="28"/>
          <w:szCs w:val="28"/>
        </w:rPr>
        <w:t xml:space="preserve"> оценки </w:t>
      </w:r>
      <w:r>
        <w:rPr>
          <w:rFonts w:ascii="Arial" w:hAnsi="Arial" w:cs="Arial"/>
          <w:bCs/>
          <w:sz w:val="28"/>
          <w:szCs w:val="28"/>
        </w:rPr>
        <w:t xml:space="preserve">регулирующего воздействия, </w:t>
      </w:r>
      <w:r w:rsidRPr="00841389">
        <w:rPr>
          <w:rFonts w:ascii="Arial" w:hAnsi="Arial" w:cs="Arial"/>
          <w:sz w:val="28"/>
          <w:szCs w:val="28"/>
        </w:rPr>
        <w:t xml:space="preserve"> </w:t>
      </w:r>
      <w:r>
        <w:rPr>
          <w:rFonts w:ascii="Arial" w:hAnsi="Arial" w:cs="Arial"/>
          <w:sz w:val="28"/>
          <w:szCs w:val="28"/>
        </w:rPr>
        <w:t>результаты которой представить в Воткинскую городскую Думу в срок до 15 августа 2024 года.</w:t>
      </w:r>
    </w:p>
    <w:p w14:paraId="43BBBC7A" w14:textId="77777777" w:rsidR="00846BD9" w:rsidRPr="00841389" w:rsidRDefault="00846BD9" w:rsidP="00F17CB3">
      <w:pPr>
        <w:spacing w:after="1"/>
        <w:ind w:firstLine="708"/>
        <w:jc w:val="both"/>
        <w:rPr>
          <w:rFonts w:ascii="Arial" w:hAnsi="Arial" w:cs="Arial"/>
          <w:bCs/>
          <w:sz w:val="28"/>
          <w:szCs w:val="28"/>
        </w:rPr>
      </w:pPr>
    </w:p>
    <w:p w14:paraId="143A5EF4" w14:textId="687DBE12" w:rsidR="00264601" w:rsidRDefault="00846BD9" w:rsidP="00F17CB3">
      <w:pPr>
        <w:spacing w:after="160"/>
        <w:rPr>
          <w:rFonts w:ascii="Arial" w:hAnsi="Arial" w:cs="Arial"/>
          <w:sz w:val="28"/>
          <w:szCs w:val="28"/>
        </w:rPr>
      </w:pPr>
      <w:r w:rsidRPr="00D81A0C">
        <w:rPr>
          <w:rFonts w:ascii="Arial" w:hAnsi="Arial" w:cs="Arial"/>
          <w:sz w:val="28"/>
          <w:szCs w:val="28"/>
        </w:rPr>
        <w:t xml:space="preserve">Начальник  </w:t>
      </w:r>
      <w:r>
        <w:rPr>
          <w:rFonts w:ascii="Arial" w:hAnsi="Arial" w:cs="Arial"/>
          <w:sz w:val="28"/>
          <w:szCs w:val="28"/>
        </w:rPr>
        <w:t>управления                                                     С.В. Булгаков</w:t>
      </w:r>
      <w:r>
        <w:rPr>
          <w:rFonts w:ascii="Arial" w:hAnsi="Arial" w:cs="Arial"/>
          <w:sz w:val="28"/>
          <w:szCs w:val="28"/>
        </w:rPr>
        <w:tab/>
      </w:r>
    </w:p>
    <w:p w14:paraId="3AF1A2DD" w14:textId="6301C875" w:rsidR="00F17CB3" w:rsidRDefault="00F17CB3" w:rsidP="00F17CB3">
      <w:pPr>
        <w:spacing w:after="160"/>
        <w:rPr>
          <w:rFonts w:ascii="Arial" w:hAnsi="Arial" w:cs="Arial"/>
          <w:sz w:val="28"/>
          <w:szCs w:val="28"/>
        </w:rPr>
      </w:pPr>
    </w:p>
    <w:p w14:paraId="567417FB" w14:textId="3EC8CC1B" w:rsidR="00F17CB3" w:rsidRDefault="00F17CB3" w:rsidP="00F17CB3">
      <w:pPr>
        <w:spacing w:after="160"/>
        <w:rPr>
          <w:rFonts w:ascii="Arial" w:hAnsi="Arial" w:cs="Arial"/>
          <w:sz w:val="28"/>
          <w:szCs w:val="28"/>
        </w:rPr>
      </w:pPr>
    </w:p>
    <w:p w14:paraId="384AEC12" w14:textId="2D4F3439" w:rsidR="00F17CB3" w:rsidRDefault="00F17CB3" w:rsidP="00F17CB3">
      <w:pPr>
        <w:spacing w:after="160"/>
        <w:rPr>
          <w:rFonts w:ascii="Arial" w:hAnsi="Arial" w:cs="Arial"/>
          <w:sz w:val="28"/>
          <w:szCs w:val="28"/>
        </w:rPr>
      </w:pPr>
    </w:p>
    <w:p w14:paraId="529345B3" w14:textId="76E5B971" w:rsidR="00F17CB3" w:rsidRDefault="00F17CB3" w:rsidP="00F17CB3">
      <w:pPr>
        <w:spacing w:after="160"/>
        <w:rPr>
          <w:rFonts w:ascii="Arial" w:hAnsi="Arial" w:cs="Arial"/>
          <w:sz w:val="28"/>
          <w:szCs w:val="28"/>
        </w:rPr>
      </w:pPr>
    </w:p>
    <w:p w14:paraId="660826F3" w14:textId="61CB1EB4" w:rsidR="00F17CB3" w:rsidRDefault="00F17CB3" w:rsidP="00F17CB3">
      <w:pPr>
        <w:spacing w:after="160"/>
        <w:rPr>
          <w:rFonts w:ascii="Arial" w:hAnsi="Arial" w:cs="Arial"/>
          <w:sz w:val="28"/>
          <w:szCs w:val="28"/>
        </w:rPr>
      </w:pPr>
    </w:p>
    <w:p w14:paraId="4865C4D8" w14:textId="033D6A10" w:rsidR="00F17CB3" w:rsidRDefault="00F17CB3" w:rsidP="00F17CB3">
      <w:pPr>
        <w:spacing w:after="160"/>
        <w:rPr>
          <w:rFonts w:ascii="Arial" w:hAnsi="Arial" w:cs="Arial"/>
          <w:sz w:val="28"/>
          <w:szCs w:val="28"/>
        </w:rPr>
      </w:pPr>
    </w:p>
    <w:p w14:paraId="661AA840" w14:textId="27B5812F" w:rsidR="00F17CB3" w:rsidRDefault="00F17CB3" w:rsidP="00F17CB3">
      <w:pPr>
        <w:spacing w:after="160"/>
        <w:rPr>
          <w:rFonts w:ascii="Arial" w:hAnsi="Arial" w:cs="Arial"/>
          <w:sz w:val="28"/>
          <w:szCs w:val="28"/>
        </w:rPr>
      </w:pPr>
    </w:p>
    <w:p w14:paraId="7929C20F" w14:textId="5206BF6C" w:rsidR="00F17CB3" w:rsidRDefault="00F17CB3" w:rsidP="00F17CB3">
      <w:pPr>
        <w:spacing w:after="160"/>
        <w:rPr>
          <w:rFonts w:ascii="Arial" w:hAnsi="Arial" w:cs="Arial"/>
          <w:sz w:val="28"/>
          <w:szCs w:val="28"/>
        </w:rPr>
      </w:pPr>
    </w:p>
    <w:p w14:paraId="67EA6361" w14:textId="77777777" w:rsidR="00F17CB3" w:rsidRDefault="00F17CB3" w:rsidP="00F17CB3">
      <w:pPr>
        <w:spacing w:after="160"/>
        <w:rPr>
          <w:rFonts w:ascii="Arial" w:hAnsi="Arial" w:cs="Arial"/>
          <w:sz w:val="28"/>
          <w:szCs w:val="28"/>
        </w:rPr>
      </w:pPr>
    </w:p>
    <w:p w14:paraId="797B5EEE" w14:textId="77777777" w:rsidR="00F17CB3" w:rsidRPr="00F17CB3" w:rsidRDefault="00F17CB3" w:rsidP="00F17CB3">
      <w:pPr>
        <w:keepNext/>
        <w:tabs>
          <w:tab w:val="center" w:pos="0"/>
        </w:tabs>
        <w:spacing w:after="160"/>
        <w:jc w:val="both"/>
        <w:outlineLvl w:val="0"/>
        <w:rPr>
          <w:rFonts w:ascii="Arial" w:eastAsiaTheme="minorHAnsi" w:hAnsi="Arial" w:cs="Arial"/>
          <w:b/>
          <w:bCs/>
          <w:kern w:val="32"/>
          <w:sz w:val="26"/>
          <w:szCs w:val="26"/>
          <w:lang w:eastAsia="en-US"/>
        </w:rPr>
      </w:pPr>
      <w:r w:rsidRPr="00F17CB3">
        <w:rPr>
          <w:rFonts w:ascii="Arial" w:eastAsiaTheme="minorHAnsi" w:hAnsi="Arial" w:cs="Arial"/>
          <w:b/>
          <w:bCs/>
          <w:kern w:val="32"/>
          <w:sz w:val="26"/>
          <w:szCs w:val="26"/>
          <w:lang w:eastAsia="en-US"/>
        </w:rPr>
        <w:t>ПОДЛЕЖИТ ВКЛЮЧЕНИЮ В РЕГИСТР</w:t>
      </w:r>
      <w:r w:rsidRPr="00F17CB3">
        <w:rPr>
          <w:rFonts w:ascii="Arial" w:eastAsiaTheme="minorHAnsi" w:hAnsi="Arial" w:cs="Arial"/>
          <w:b/>
          <w:bCs/>
          <w:kern w:val="32"/>
          <w:sz w:val="26"/>
          <w:szCs w:val="26"/>
          <w:lang w:eastAsia="en-US"/>
        </w:rPr>
        <w:tab/>
      </w:r>
      <w:r w:rsidRPr="00F17CB3">
        <w:rPr>
          <w:rFonts w:ascii="Arial" w:eastAsiaTheme="minorHAnsi" w:hAnsi="Arial" w:cs="Arial"/>
          <w:b/>
          <w:bCs/>
          <w:kern w:val="32"/>
          <w:sz w:val="26"/>
          <w:szCs w:val="26"/>
          <w:lang w:eastAsia="en-US"/>
        </w:rPr>
        <w:tab/>
      </w:r>
      <w:r w:rsidRPr="00F17CB3">
        <w:rPr>
          <w:rFonts w:ascii="Arial" w:eastAsiaTheme="minorHAnsi" w:hAnsi="Arial" w:cs="Arial"/>
          <w:b/>
          <w:bCs/>
          <w:kern w:val="32"/>
          <w:sz w:val="26"/>
          <w:szCs w:val="26"/>
          <w:lang w:eastAsia="en-US"/>
        </w:rPr>
        <w:tab/>
      </w:r>
      <w:r w:rsidRPr="00F17CB3">
        <w:rPr>
          <w:rFonts w:ascii="Arial" w:eastAsiaTheme="minorHAnsi" w:hAnsi="Arial" w:cs="Arial"/>
          <w:b/>
          <w:bCs/>
          <w:kern w:val="32"/>
          <w:sz w:val="26"/>
          <w:szCs w:val="26"/>
          <w:lang w:eastAsia="en-US"/>
        </w:rPr>
        <w:tab/>
      </w:r>
      <w:r w:rsidRPr="00F17CB3">
        <w:rPr>
          <w:rFonts w:ascii="Arial" w:eastAsiaTheme="minorHAnsi" w:hAnsi="Arial" w:cs="Arial"/>
          <w:b/>
          <w:bCs/>
          <w:kern w:val="32"/>
          <w:sz w:val="26"/>
          <w:szCs w:val="26"/>
          <w:lang w:eastAsia="en-US"/>
        </w:rPr>
        <w:tab/>
        <w:t>ПРОЕКТ</w:t>
      </w:r>
    </w:p>
    <w:p w14:paraId="0CF5C7D3" w14:textId="77777777" w:rsidR="00F17CB3" w:rsidRPr="00F17CB3" w:rsidRDefault="00F17CB3" w:rsidP="00F17CB3">
      <w:pPr>
        <w:keepNext/>
        <w:tabs>
          <w:tab w:val="center" w:pos="0"/>
        </w:tabs>
        <w:spacing w:after="160"/>
        <w:jc w:val="center"/>
        <w:outlineLvl w:val="0"/>
        <w:rPr>
          <w:rFonts w:ascii="Arial" w:eastAsiaTheme="minorHAnsi" w:hAnsi="Arial" w:cs="Arial"/>
          <w:b/>
          <w:bCs/>
          <w:kern w:val="32"/>
          <w:sz w:val="26"/>
          <w:szCs w:val="26"/>
          <w:lang w:eastAsia="en-US"/>
        </w:rPr>
      </w:pPr>
      <w:r w:rsidRPr="00F17CB3">
        <w:rPr>
          <w:rFonts w:ascii="Arial" w:eastAsiaTheme="minorHAnsi" w:hAnsi="Arial" w:cs="Arial"/>
          <w:b/>
          <w:bCs/>
          <w:kern w:val="32"/>
          <w:sz w:val="26"/>
          <w:szCs w:val="26"/>
          <w:lang w:eastAsia="en-US"/>
        </w:rPr>
        <w:t>Решение Воткинской городской Думы</w:t>
      </w:r>
    </w:p>
    <w:p w14:paraId="4BFFAAC4" w14:textId="77777777" w:rsidR="00F17CB3" w:rsidRPr="00F17CB3" w:rsidRDefault="00F17CB3" w:rsidP="00F17CB3">
      <w:pPr>
        <w:jc w:val="center"/>
        <w:rPr>
          <w:rFonts w:ascii="Arial" w:eastAsia="Calibri" w:hAnsi="Arial" w:cs="Arial"/>
          <w:sz w:val="26"/>
          <w:szCs w:val="26"/>
          <w:lang w:eastAsia="en-US"/>
        </w:rPr>
      </w:pPr>
    </w:p>
    <w:p w14:paraId="2A46F520" w14:textId="77777777" w:rsidR="00F17CB3" w:rsidRPr="00F17CB3" w:rsidRDefault="00F17CB3" w:rsidP="00F17CB3">
      <w:pPr>
        <w:jc w:val="center"/>
        <w:rPr>
          <w:rFonts w:ascii="Arial" w:eastAsia="Calibri" w:hAnsi="Arial" w:cs="Arial"/>
          <w:i/>
          <w:iCs/>
          <w:color w:val="000000"/>
          <w:sz w:val="26"/>
          <w:szCs w:val="26"/>
          <w:lang w:eastAsia="en-US"/>
        </w:rPr>
      </w:pPr>
      <w:r w:rsidRPr="00F17CB3">
        <w:rPr>
          <w:rFonts w:ascii="Arial" w:eastAsia="Calibri" w:hAnsi="Arial" w:cs="Arial"/>
          <w:sz w:val="26"/>
          <w:szCs w:val="26"/>
          <w:lang w:eastAsia="en-US"/>
        </w:rPr>
        <w:t xml:space="preserve">О внесении изменений в </w:t>
      </w:r>
      <w:r w:rsidRPr="00F17CB3">
        <w:rPr>
          <w:rFonts w:ascii="Arial" w:eastAsia="Calibri" w:hAnsi="Arial" w:cs="Arial"/>
          <w:color w:val="000000"/>
          <w:sz w:val="26"/>
          <w:szCs w:val="26"/>
          <w:lang w:eastAsia="en-US"/>
        </w:rPr>
        <w:t xml:space="preserve">Положение «О муниципальном жилищном контроле на территории муниципального образования «Город Воткинск» </w:t>
      </w:r>
    </w:p>
    <w:p w14:paraId="7F3690E2" w14:textId="77777777" w:rsidR="00F17CB3" w:rsidRPr="00F17CB3" w:rsidRDefault="00F17CB3" w:rsidP="00F17CB3">
      <w:pPr>
        <w:widowControl w:val="0"/>
        <w:autoSpaceDE w:val="0"/>
        <w:autoSpaceDN w:val="0"/>
        <w:adjustRightInd w:val="0"/>
        <w:spacing w:after="160"/>
        <w:jc w:val="center"/>
        <w:rPr>
          <w:rFonts w:ascii="Arial" w:eastAsiaTheme="minorHAnsi" w:hAnsi="Arial" w:cs="Arial"/>
          <w:sz w:val="26"/>
          <w:szCs w:val="26"/>
          <w:lang w:eastAsia="en-US"/>
        </w:rPr>
      </w:pPr>
    </w:p>
    <w:p w14:paraId="6B611A25" w14:textId="77777777" w:rsidR="00F17CB3" w:rsidRPr="00F17CB3" w:rsidRDefault="00F17CB3" w:rsidP="00F17CB3">
      <w:pPr>
        <w:spacing w:after="160"/>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Принято Воткинской </w:t>
      </w:r>
    </w:p>
    <w:p w14:paraId="0734FAF3" w14:textId="77777777" w:rsidR="00F17CB3" w:rsidRPr="00F17CB3" w:rsidRDefault="00F17CB3" w:rsidP="00F17CB3">
      <w:pPr>
        <w:tabs>
          <w:tab w:val="left" w:pos="6804"/>
        </w:tabs>
        <w:spacing w:after="160"/>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городской Думой</w:t>
      </w:r>
      <w:r w:rsidRPr="00F17CB3">
        <w:rPr>
          <w:rFonts w:ascii="Arial" w:eastAsiaTheme="minorHAnsi" w:hAnsi="Arial" w:cs="Arial"/>
          <w:sz w:val="26"/>
          <w:szCs w:val="26"/>
          <w:lang w:eastAsia="en-US"/>
        </w:rPr>
        <w:tab/>
        <w:t>_______________</w:t>
      </w:r>
    </w:p>
    <w:p w14:paraId="168BF959" w14:textId="77777777" w:rsidR="00F17CB3" w:rsidRPr="00F17CB3" w:rsidRDefault="00F17CB3" w:rsidP="00F17CB3">
      <w:pPr>
        <w:spacing w:after="160"/>
        <w:jc w:val="both"/>
        <w:rPr>
          <w:rFonts w:ascii="Arial" w:eastAsiaTheme="minorHAnsi" w:hAnsi="Arial" w:cs="Arial"/>
          <w:color w:val="000000"/>
          <w:sz w:val="26"/>
          <w:szCs w:val="26"/>
          <w:lang w:eastAsia="en-US"/>
        </w:rPr>
      </w:pPr>
    </w:p>
    <w:p w14:paraId="12E9803C" w14:textId="77777777" w:rsidR="00F17CB3" w:rsidRPr="00F17CB3" w:rsidRDefault="00F17CB3" w:rsidP="00F17CB3">
      <w:pPr>
        <w:spacing w:after="160"/>
        <w:jc w:val="both"/>
        <w:rPr>
          <w:rFonts w:ascii="Arial" w:eastAsiaTheme="minorHAnsi" w:hAnsi="Arial" w:cs="Arial"/>
          <w:color w:val="000000"/>
          <w:sz w:val="26"/>
          <w:szCs w:val="26"/>
          <w:lang w:eastAsia="en-US"/>
        </w:rPr>
      </w:pPr>
    </w:p>
    <w:p w14:paraId="22E93A6A" w14:textId="77777777" w:rsidR="00F17CB3" w:rsidRPr="00F17CB3" w:rsidRDefault="00F17CB3" w:rsidP="00F17CB3">
      <w:pPr>
        <w:spacing w:after="160"/>
        <w:ind w:firstLine="708"/>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w:t>
      </w:r>
      <w:r w:rsidRPr="00F17CB3">
        <w:rPr>
          <w:rFonts w:ascii="Arial" w:eastAsiaTheme="minorHAnsi" w:hAnsi="Arial" w:cs="Arial"/>
          <w:sz w:val="26"/>
          <w:szCs w:val="26"/>
          <w:lang w:eastAsia="en-US"/>
        </w:rPr>
        <w:t xml:space="preserve">, Жилищным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w:t>
      </w:r>
      <w:r w:rsidRPr="00F17CB3">
        <w:rPr>
          <w:rFonts w:ascii="Arial" w:eastAsiaTheme="minorHAnsi" w:hAnsi="Arial" w:cs="Arial"/>
          <w:color w:val="000000"/>
          <w:sz w:val="26"/>
          <w:szCs w:val="26"/>
          <w:lang w:eastAsia="en-US"/>
        </w:rPr>
        <w:t>Уставом муниципального образования «Город Воткинск»»</w:t>
      </w:r>
      <w:r w:rsidRPr="00F17CB3">
        <w:rPr>
          <w:rFonts w:ascii="Arial" w:eastAsiaTheme="minorHAnsi" w:hAnsi="Arial" w:cs="Arial"/>
          <w:sz w:val="26"/>
          <w:szCs w:val="26"/>
          <w:lang w:eastAsia="en-US"/>
        </w:rPr>
        <w:t xml:space="preserve">, </w:t>
      </w:r>
      <w:r w:rsidRPr="00F17CB3">
        <w:rPr>
          <w:rFonts w:ascii="Arial" w:eastAsiaTheme="minorHAnsi" w:hAnsi="Arial" w:cs="Arial"/>
          <w:color w:val="000000"/>
          <w:sz w:val="26"/>
          <w:szCs w:val="26"/>
          <w:lang w:eastAsia="en-US"/>
        </w:rPr>
        <w:t>Дума решает:</w:t>
      </w:r>
    </w:p>
    <w:p w14:paraId="6872CC52"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sz w:val="26"/>
          <w:szCs w:val="26"/>
          <w:lang w:eastAsia="en-US"/>
        </w:rPr>
        <w:t>1. Внести в Положение «О муниципальном жилищном контроле на территории муниципального образования «Город Воткинск», утвержденное Решением Воткинской городской Думы от 8 декабря 2021 года № 160-РН, следующие изменения</w:t>
      </w:r>
      <w:r w:rsidRPr="00F17CB3">
        <w:rPr>
          <w:rFonts w:ascii="Arial" w:eastAsiaTheme="minorHAnsi" w:hAnsi="Arial" w:cs="Arial"/>
          <w:color w:val="000000"/>
          <w:sz w:val="26"/>
          <w:szCs w:val="26"/>
          <w:lang w:eastAsia="en-US"/>
        </w:rPr>
        <w:t>:</w:t>
      </w:r>
    </w:p>
    <w:p w14:paraId="17156180"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1) в статье 1:</w:t>
      </w:r>
    </w:p>
    <w:p w14:paraId="2A4A1AB5"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sz w:val="26"/>
          <w:szCs w:val="26"/>
          <w:lang w:eastAsia="en-US"/>
        </w:rPr>
        <w:t>а) абзац первый части 2 дополнить словами «</w:t>
      </w:r>
      <w:r w:rsidRPr="00F17CB3">
        <w:rPr>
          <w:rFonts w:ascii="Arial" w:eastAsiaTheme="minorHAnsi" w:hAnsi="Arial" w:cs="Arial"/>
          <w:color w:val="000000"/>
          <w:sz w:val="26"/>
          <w:szCs w:val="26"/>
          <w:lang w:eastAsia="en-US"/>
        </w:rPr>
        <w:t>в соответствии с пунктами 1-11 настоящей части, а также исполнение решений, принимаемых по результатам контрольных мероприятий:»;</w:t>
      </w:r>
    </w:p>
    <w:p w14:paraId="77EF55DC"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б) дополнить частями 3.1, 3.2 и 3.3 следующего содержания:</w:t>
      </w:r>
    </w:p>
    <w:p w14:paraId="33BDDD65"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t>«3.1. От имени Администрации города Воткинска муниципальный жилищный контроль вправе осуществлять следующие должностные лица:</w:t>
      </w:r>
    </w:p>
    <w:p w14:paraId="15E34AEE"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t>1) Глава муниципального образования «Город Воткинск»;</w:t>
      </w:r>
    </w:p>
    <w:p w14:paraId="4BBE3AC4"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t>2) заместители главы Администрации города Воткинска;</w:t>
      </w:r>
    </w:p>
    <w:p w14:paraId="5BE154C8"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инспектор).</w:t>
      </w:r>
    </w:p>
    <w:p w14:paraId="6E7E65DA"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F17CB3">
        <w:rPr>
          <w:rFonts w:ascii="Arial" w:eastAsiaTheme="minorHAnsi" w:hAnsi="Arial" w:cs="Arial"/>
          <w:color w:val="000000"/>
          <w:sz w:val="26"/>
          <w:szCs w:val="26"/>
          <w:lang w:eastAsia="en-US"/>
        </w:rPr>
        <w:t>3.2. Должностные лица, уполномоченные осуществлять муниципальный жилищный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02165D4D"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2F060540"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lastRenderedPageBreak/>
        <w:t>в) часть 4 изложить в следующей редакции:</w:t>
      </w:r>
    </w:p>
    <w:p w14:paraId="15043D86"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theme="minorBidi"/>
          <w:sz w:val="26"/>
          <w:szCs w:val="26"/>
          <w:lang w:eastAsia="en-US"/>
        </w:rPr>
        <w:t>«4. Правовым актом Администрации города Воткинска определяются:</w:t>
      </w:r>
    </w:p>
    <w:p w14:paraId="5EB8FCEB"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theme="minorBidi"/>
          <w:sz w:val="26"/>
          <w:szCs w:val="26"/>
          <w:lang w:eastAsia="en-US"/>
        </w:rPr>
        <w:t>1) с</w:t>
      </w:r>
      <w:r w:rsidRPr="00F17CB3">
        <w:rPr>
          <w:rFonts w:ascii="Arial" w:eastAsiaTheme="minorHAnsi" w:hAnsi="Arial" w:cs="Arial"/>
          <w:color w:val="000000"/>
          <w:sz w:val="26"/>
          <w:szCs w:val="26"/>
          <w:lang w:eastAsia="en-US"/>
        </w:rPr>
        <w:t>труктурное подразделение (орган) Администрации города Воткинска, уполномоченное на осуществление муниципального жилищного контроля;</w:t>
      </w:r>
    </w:p>
    <w:p w14:paraId="79CBA8E5"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2) перечень лиц, уполномоченных на осуществление муниципального жилищного контроля;</w:t>
      </w:r>
    </w:p>
    <w:p w14:paraId="151B5E1E"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жилищному контролю.»;</w:t>
      </w:r>
    </w:p>
    <w:p w14:paraId="55F6615D"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2) в статье 2:</w:t>
      </w:r>
    </w:p>
    <w:p w14:paraId="68021D07"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а) в части 4:</w:t>
      </w:r>
    </w:p>
    <w:p w14:paraId="34207321"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 в сети «Интернет».»;</w:t>
      </w:r>
    </w:p>
    <w:p w14:paraId="5BED8DCE"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F17CB3">
        <w:rPr>
          <w:rFonts w:ascii="Arial" w:eastAsiaTheme="minorHAnsi" w:hAnsi="Arial" w:cs="Arial"/>
          <w:color w:val="000000"/>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F17CB3">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4366095A"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б) часть 5 дополнить пунктом 4 следующего содержания:</w:t>
      </w:r>
    </w:p>
    <w:p w14:paraId="3C81A2A7"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«4) профилактический визит;</w:t>
      </w:r>
    </w:p>
    <w:p w14:paraId="5449BC28"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в) в части 6:</w:t>
      </w:r>
    </w:p>
    <w:p w14:paraId="2BC41C0E"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в абзаце первом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F17CB3">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F17CB3">
        <w:rPr>
          <w:rFonts w:ascii="Arial" w:eastAsiaTheme="minorHAnsi" w:hAnsi="Arial" w:cs="Arial"/>
          <w:color w:val="000000"/>
          <w:sz w:val="26"/>
          <w:szCs w:val="26"/>
          <w:lang w:eastAsia="en-US"/>
        </w:rPr>
        <w:t>официального сайта муниципального образования</w:t>
      </w:r>
      <w:r w:rsidRPr="00F17CB3">
        <w:rPr>
          <w:rFonts w:ascii="Arial" w:eastAsiaTheme="minorHAnsi" w:hAnsi="Arial" w:cs="Arial"/>
          <w:color w:val="000000"/>
          <w:sz w:val="26"/>
          <w:szCs w:val="26"/>
          <w:shd w:val="clear" w:color="auto" w:fill="FFFFFF"/>
          <w:lang w:eastAsia="en-US"/>
        </w:rPr>
        <w:t>)»</w:t>
      </w:r>
      <w:r w:rsidRPr="00F17CB3">
        <w:rPr>
          <w:rFonts w:eastAsiaTheme="minorHAnsi" w:cstheme="minorBidi"/>
          <w:color w:val="000000"/>
          <w:sz w:val="26"/>
          <w:szCs w:val="26"/>
          <w:shd w:val="clear" w:color="auto" w:fill="FFFFFF"/>
          <w:lang w:eastAsia="en-US"/>
        </w:rPr>
        <w:t xml:space="preserve"> </w:t>
      </w:r>
      <w:r w:rsidRPr="00F17CB3">
        <w:rPr>
          <w:rFonts w:ascii="Arial" w:eastAsiaTheme="minorHAnsi" w:hAnsi="Arial" w:cs="Arial"/>
          <w:color w:val="000000"/>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F17CB3">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F17CB3">
        <w:rPr>
          <w:rFonts w:ascii="Arial" w:eastAsiaTheme="minorHAnsi" w:hAnsi="Arial" w:cs="Arial"/>
          <w:color w:val="000000"/>
          <w:sz w:val="26"/>
          <w:szCs w:val="26"/>
          <w:lang w:eastAsia="en-US"/>
        </w:rPr>
        <w:t>официального сайта Администрации города Воткинска);</w:t>
      </w:r>
    </w:p>
    <w:p w14:paraId="1D75108B"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в абзаце втором слова «официальном сайте муниципального образования» заменить словами «официальном сайте Администрации города Воткинска»;</w:t>
      </w:r>
    </w:p>
    <w:p w14:paraId="2F08549A"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г) в абзаце первом части 7 слова «Предостережения объявляются (подписываются) должностным лицом» заменить словами «Предостережение объявляется (подписывается) должностным лицом Администрации города Воткинска определенным в соответствии со статьей 1 настоящего Положения (далее – должностное лицо)»;</w:t>
      </w:r>
    </w:p>
    <w:p w14:paraId="6DA262F2"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lastRenderedPageBreak/>
        <w:t>д) в абзаце втором части 8 слова «на официальном сайте муниципального образования» заменить словами «на официальном сайте Администрации города Воткинска»;</w:t>
      </w:r>
    </w:p>
    <w:p w14:paraId="09BAD74D"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е) в абзаце девятом части 9 слова «на официальном сайте муниципального образования» заменить словами «на официальном сайте Администрации города Воткинска»;</w:t>
      </w:r>
    </w:p>
    <w:p w14:paraId="5FE26256"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3) дополнить статьей 2.1 следующего содержания:</w:t>
      </w:r>
    </w:p>
    <w:p w14:paraId="0AE37462"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eastAsiaTheme="minorHAnsi" w:hAnsi="Arial" w:cs="Arial"/>
          <w:color w:val="000000"/>
          <w:sz w:val="26"/>
          <w:szCs w:val="26"/>
          <w:lang w:eastAsia="en-US"/>
        </w:rPr>
        <w:t>«Статья 2.1. Профилактический визит</w:t>
      </w:r>
    </w:p>
    <w:p w14:paraId="52F47FBC" w14:textId="77777777" w:rsidR="00F17CB3" w:rsidRPr="00F17CB3" w:rsidRDefault="00F17CB3" w:rsidP="00F17CB3">
      <w:pPr>
        <w:spacing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08D5289D"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7483D64A"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00C0CB20"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7F3D3003"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w:t>
      </w:r>
    </w:p>
    <w:p w14:paraId="6967D56E"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1) контролируемых лиц приступающих к осуществлению деятельности в сфере управления многоквартирными домами;</w:t>
      </w:r>
    </w:p>
    <w:p w14:paraId="4F73C962"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2) объектов контроля, отнесенных к категориям чрезвычайно высокого, высокого и значительного риска.</w:t>
      </w:r>
    </w:p>
    <w:p w14:paraId="28018813"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6. Контрольный орган обязан предложить проведение профилактического визита лицам, приступающим к осуществлению деятельности в сфере управления многоквартирными домами, не позднее чем в течение одного года с начала осуществления такой деятельности.</w:t>
      </w:r>
    </w:p>
    <w:p w14:paraId="5DCE01B7"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7.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4324A7E4" w14:textId="77777777" w:rsidR="00F17CB3" w:rsidRPr="00F17CB3" w:rsidRDefault="00F17CB3" w:rsidP="00F17CB3">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F17CB3">
        <w:rPr>
          <w:rFonts w:ascii="Arial" w:hAnsi="Arial" w:cs="Arial"/>
          <w:color w:val="273350"/>
          <w:sz w:val="26"/>
          <w:szCs w:val="26"/>
        </w:rPr>
        <w:t xml:space="preserve">8.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F17CB3">
        <w:rPr>
          <w:rFonts w:ascii="Arial" w:eastAsiaTheme="minorHAnsi" w:hAnsi="Arial" w:cs="Arial"/>
          <w:color w:val="000000"/>
          <w:sz w:val="26"/>
          <w:szCs w:val="26"/>
          <w:lang w:eastAsia="en-US"/>
        </w:rPr>
        <w:t xml:space="preserve">на принятие решений о проведении  </w:t>
      </w:r>
      <w:r w:rsidRPr="00F17CB3">
        <w:rPr>
          <w:rFonts w:ascii="Arial" w:eastAsiaTheme="minorHAnsi" w:hAnsi="Arial" w:cs="Arial"/>
          <w:color w:val="000000"/>
          <w:sz w:val="26"/>
          <w:szCs w:val="26"/>
          <w:lang w:eastAsia="en-US"/>
        </w:rPr>
        <w:lastRenderedPageBreak/>
        <w:t>профилактических мероприятий по муниципальному жилищному контролю.</w:t>
      </w:r>
    </w:p>
    <w:p w14:paraId="7049AA92" w14:textId="77777777" w:rsidR="00F17CB3" w:rsidRPr="00F17CB3" w:rsidRDefault="00F17CB3" w:rsidP="00F17CB3">
      <w:pPr>
        <w:shd w:val="clear" w:color="auto" w:fill="FFFFFF"/>
        <w:spacing w:before="90" w:after="210"/>
        <w:ind w:firstLine="708"/>
        <w:contextualSpacing/>
        <w:jc w:val="both"/>
        <w:rPr>
          <w:rFonts w:ascii="Arial" w:hAnsi="Arial" w:cs="Arial"/>
          <w:color w:val="273350"/>
          <w:sz w:val="26"/>
          <w:szCs w:val="26"/>
        </w:rPr>
      </w:pPr>
      <w:r w:rsidRPr="00F17CB3">
        <w:rPr>
          <w:rFonts w:ascii="Arial" w:hAnsi="Arial" w:cs="Arial"/>
          <w:color w:val="273350"/>
          <w:sz w:val="26"/>
          <w:szCs w:val="26"/>
        </w:rPr>
        <w:t>9.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5218D96" w14:textId="77777777" w:rsidR="00F17CB3" w:rsidRPr="00F17CB3" w:rsidRDefault="00F17CB3" w:rsidP="00F17CB3">
      <w:pPr>
        <w:shd w:val="clear" w:color="auto" w:fill="FFFFFF"/>
        <w:spacing w:before="90" w:after="210"/>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10.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034198B9"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11.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68CB3E6"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12.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5EDE24FE"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13.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0B3E1C14"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14.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68C7E076"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15.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56FB0DB8"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16.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784A3989"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528E39F9"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3552F361"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A4F959F" w14:textId="77777777" w:rsidR="00F17CB3" w:rsidRPr="00F17CB3" w:rsidRDefault="00F17CB3" w:rsidP="00F17CB3">
      <w:pPr>
        <w:spacing w:before="280" w:after="1"/>
        <w:ind w:firstLine="708"/>
        <w:contextualSpacing/>
        <w:jc w:val="both"/>
        <w:rPr>
          <w:rFonts w:ascii="Arial" w:eastAsiaTheme="minorHAnsi" w:hAnsi="Arial" w:cstheme="minorBidi"/>
          <w:sz w:val="26"/>
          <w:szCs w:val="26"/>
          <w:lang w:eastAsia="en-US"/>
        </w:rPr>
      </w:pPr>
      <w:r w:rsidRPr="00F17CB3">
        <w:rPr>
          <w:rFonts w:ascii="Arial" w:eastAsiaTheme="minorHAnsi" w:hAnsi="Arial" w:cs="Arial"/>
          <w:sz w:val="26"/>
          <w:szCs w:val="26"/>
          <w:lang w:eastAsia="en-US"/>
        </w:rPr>
        <w:lastRenderedPageBreak/>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6A2BD63E" w14:textId="77777777" w:rsidR="00F17CB3" w:rsidRPr="00F17CB3" w:rsidRDefault="00F17CB3" w:rsidP="00F17CB3">
      <w:pPr>
        <w:spacing w:before="280" w:after="1"/>
        <w:ind w:firstLine="708"/>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17.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2EC6EE6D" w14:textId="77777777" w:rsidR="00F17CB3" w:rsidRPr="00F17CB3" w:rsidRDefault="00F17CB3" w:rsidP="00F17CB3">
      <w:pPr>
        <w:spacing w:before="280" w:after="1"/>
        <w:ind w:firstLine="708"/>
        <w:contextualSpacing/>
        <w:jc w:val="both"/>
        <w:rPr>
          <w:rFonts w:ascii="Arial" w:eastAsiaTheme="minorHAnsi" w:hAnsi="Arial" w:cs="Arial"/>
          <w:color w:val="000000"/>
          <w:sz w:val="26"/>
          <w:szCs w:val="26"/>
          <w:lang w:eastAsia="en-US"/>
        </w:rPr>
      </w:pPr>
      <w:r w:rsidRPr="00F17CB3">
        <w:rPr>
          <w:rFonts w:ascii="Arial" w:eastAsiaTheme="minorHAnsi" w:hAnsi="Arial" w:cs="Arial"/>
          <w:sz w:val="26"/>
          <w:szCs w:val="26"/>
          <w:lang w:eastAsia="en-US"/>
        </w:rPr>
        <w:t>4) в абзаце втором части 5 статьи 3 слова «</w:t>
      </w:r>
      <w:r w:rsidRPr="00F17CB3">
        <w:rPr>
          <w:rFonts w:ascii="Arial" w:eastAsiaTheme="minorHAnsi" w:hAnsi="Arial" w:cs="Arial"/>
          <w:color w:val="000000"/>
          <w:sz w:val="26"/>
          <w:szCs w:val="26"/>
          <w:lang w:eastAsia="en-US"/>
        </w:rPr>
        <w:t>официальном сайте муниципального образования» заменить словами «официальном сайте Администрации города Воткинска»;</w:t>
      </w:r>
    </w:p>
    <w:p w14:paraId="20B5A6A3" w14:textId="77777777" w:rsidR="00F17CB3" w:rsidRPr="00F17CB3" w:rsidRDefault="00F17CB3" w:rsidP="00F17CB3">
      <w:pPr>
        <w:widowControl w:val="0"/>
        <w:autoSpaceDE w:val="0"/>
        <w:autoSpaceDN w:val="0"/>
        <w:ind w:firstLine="708"/>
        <w:jc w:val="both"/>
        <w:rPr>
          <w:rFonts w:ascii="Arial" w:eastAsiaTheme="minorEastAsia" w:hAnsi="Arial" w:cs="Arial"/>
          <w:sz w:val="26"/>
          <w:szCs w:val="26"/>
        </w:rPr>
      </w:pPr>
      <w:r w:rsidRPr="00F17CB3">
        <w:rPr>
          <w:rFonts w:ascii="Arial" w:eastAsiaTheme="minorEastAsia" w:hAnsi="Arial" w:cs="Arial"/>
          <w:color w:val="000000"/>
          <w:sz w:val="26"/>
          <w:szCs w:val="26"/>
        </w:rPr>
        <w:t>5) в части 3 статьи 6 слова «</w:t>
      </w:r>
      <w:r w:rsidRPr="00F17CB3">
        <w:rPr>
          <w:rFonts w:ascii="Arial" w:eastAsiaTheme="minorEastAsia" w:hAnsi="Arial" w:cs="Arial"/>
          <w:sz w:val="26"/>
          <w:szCs w:val="26"/>
        </w:rPr>
        <w:t>До 31 декабря 2023 года» заменить словами «До 31 декабря 2025 года»;</w:t>
      </w:r>
    </w:p>
    <w:p w14:paraId="73C6894A" w14:textId="77777777" w:rsidR="00F17CB3" w:rsidRPr="00F17CB3" w:rsidRDefault="00F17CB3" w:rsidP="00F17CB3">
      <w:pPr>
        <w:widowControl w:val="0"/>
        <w:autoSpaceDE w:val="0"/>
        <w:autoSpaceDN w:val="0"/>
        <w:ind w:firstLine="708"/>
        <w:jc w:val="both"/>
        <w:rPr>
          <w:rFonts w:ascii="Arial" w:eastAsiaTheme="minorEastAsia" w:hAnsi="Arial" w:cs="Arial"/>
          <w:color w:val="000000"/>
          <w:sz w:val="26"/>
          <w:szCs w:val="26"/>
        </w:rPr>
      </w:pPr>
      <w:r w:rsidRPr="00F17CB3">
        <w:rPr>
          <w:rFonts w:ascii="Arial" w:eastAsiaTheme="minorEastAsia" w:hAnsi="Arial" w:cs="Arial"/>
          <w:sz w:val="26"/>
          <w:szCs w:val="26"/>
        </w:rPr>
        <w:t xml:space="preserve">6) </w:t>
      </w:r>
      <w:r w:rsidRPr="00F17CB3">
        <w:rPr>
          <w:rFonts w:ascii="Arial" w:eastAsiaTheme="minorEastAsia" w:hAnsi="Arial" w:cs="Arial"/>
          <w:color w:val="000000"/>
          <w:sz w:val="26"/>
          <w:szCs w:val="26"/>
        </w:rPr>
        <w:t>статью 7 изложить в следующей редакции:</w:t>
      </w:r>
    </w:p>
    <w:p w14:paraId="228DC010" w14:textId="77777777" w:rsidR="00F17CB3" w:rsidRPr="00F17CB3" w:rsidRDefault="00F17CB3" w:rsidP="00F17CB3">
      <w:pPr>
        <w:widowControl w:val="0"/>
        <w:autoSpaceDE w:val="0"/>
        <w:autoSpaceDN w:val="0"/>
        <w:ind w:firstLine="540"/>
        <w:contextualSpacing/>
        <w:jc w:val="both"/>
        <w:outlineLvl w:val="0"/>
        <w:rPr>
          <w:rFonts w:ascii="Arial" w:eastAsiaTheme="minorEastAsia" w:hAnsi="Arial" w:cs="Arial"/>
          <w:sz w:val="26"/>
          <w:szCs w:val="26"/>
        </w:rPr>
      </w:pPr>
      <w:r w:rsidRPr="00F17CB3">
        <w:rPr>
          <w:rFonts w:ascii="Arial" w:eastAsiaTheme="minorEastAsia" w:hAnsi="Arial" w:cs="Arial"/>
          <w:color w:val="000000"/>
          <w:sz w:val="26"/>
          <w:szCs w:val="26"/>
        </w:rPr>
        <w:t xml:space="preserve">«Статья 7. </w:t>
      </w:r>
      <w:r w:rsidRPr="00F17CB3">
        <w:rPr>
          <w:rFonts w:ascii="Arial" w:eastAsiaTheme="minorEastAsia" w:hAnsi="Arial" w:cs="Arial"/>
          <w:sz w:val="26"/>
          <w:szCs w:val="26"/>
        </w:rPr>
        <w:t>Оценка результативности и эффективности деятельности Контрольного органа</w:t>
      </w:r>
    </w:p>
    <w:p w14:paraId="330DFA1C" w14:textId="77777777" w:rsidR="00F17CB3" w:rsidRPr="00F17CB3" w:rsidRDefault="00F17CB3" w:rsidP="00F17CB3">
      <w:pPr>
        <w:widowControl w:val="0"/>
        <w:autoSpaceDE w:val="0"/>
        <w:autoSpaceDN w:val="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14:paraId="3A40C4E9"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61CEF616"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1) ключевые показатели муниципального жилищного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5BC382DB"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2) индикативные показатели муниципального жилищного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767FF5BB"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3. Ключевые показатели и их целевые значения, индикативные показатели для муниципального жилищного контроля утверждаются Воткинской городской Думой.</w:t>
      </w:r>
    </w:p>
    <w:p w14:paraId="2602EF89"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 xml:space="preserve">4. Не допускается установление ключевых показателей муниципального жилищного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F17CB3">
          <w:rPr>
            <w:rFonts w:ascii="Arial" w:eastAsiaTheme="minorEastAsia" w:hAnsi="Arial" w:cs="Arial"/>
            <w:sz w:val="26"/>
            <w:szCs w:val="26"/>
          </w:rPr>
          <w:t>Кодексом</w:t>
        </w:r>
      </w:hyperlink>
      <w:r w:rsidRPr="00F17CB3">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59AC2420"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 xml:space="preserve">5. Контрольный орган ежегодно осуществляют подготовку доклада о </w:t>
      </w:r>
      <w:r w:rsidRPr="00F17CB3">
        <w:rPr>
          <w:rFonts w:ascii="Arial" w:eastAsiaTheme="minorEastAsia" w:hAnsi="Arial" w:cs="Arial"/>
          <w:sz w:val="26"/>
          <w:szCs w:val="26"/>
        </w:rPr>
        <w:lastRenderedPageBreak/>
        <w:t>муниципальном жилищном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3BF2B2CC" w14:textId="77777777" w:rsidR="00F17CB3" w:rsidRPr="00F17CB3"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F17CB3">
        <w:rPr>
          <w:rFonts w:ascii="Arial" w:eastAsiaTheme="minorEastAsia" w:hAnsi="Arial" w:cs="Arial"/>
          <w:sz w:val="26"/>
          <w:szCs w:val="26"/>
        </w:rPr>
        <w:t xml:space="preserve">6. </w:t>
      </w:r>
      <w:hyperlink r:id="rId7">
        <w:r w:rsidRPr="00F17CB3">
          <w:rPr>
            <w:rFonts w:ascii="Arial" w:eastAsiaTheme="minorEastAsia" w:hAnsi="Arial" w:cs="Arial"/>
            <w:sz w:val="26"/>
            <w:szCs w:val="26"/>
          </w:rPr>
          <w:t>Требования</w:t>
        </w:r>
      </w:hyperlink>
      <w:r w:rsidRPr="00F17CB3">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68C20769" w14:textId="77777777" w:rsidR="00F17CB3" w:rsidRPr="00F17CB3" w:rsidRDefault="00F17CB3" w:rsidP="00F17CB3">
      <w:pPr>
        <w:widowControl w:val="0"/>
        <w:autoSpaceDE w:val="0"/>
        <w:autoSpaceDN w:val="0"/>
        <w:ind w:firstLine="708"/>
        <w:jc w:val="both"/>
        <w:rPr>
          <w:rFonts w:ascii="Arial" w:eastAsiaTheme="minorEastAsia" w:hAnsi="Arial" w:cs="Arial"/>
          <w:sz w:val="26"/>
          <w:szCs w:val="26"/>
        </w:rPr>
      </w:pPr>
      <w:r w:rsidRPr="00F17CB3">
        <w:rPr>
          <w:rFonts w:ascii="Arial" w:eastAsiaTheme="minorEastAsia" w:hAnsi="Arial" w:cs="Arial"/>
          <w:sz w:val="26"/>
          <w:szCs w:val="26"/>
        </w:rPr>
        <w:t>2. Настоящее Решение вступает в силу после его обнародования.</w:t>
      </w:r>
    </w:p>
    <w:p w14:paraId="76A33609" w14:textId="77777777" w:rsidR="00F17CB3" w:rsidRPr="00F17CB3" w:rsidRDefault="00F17CB3" w:rsidP="00F17CB3">
      <w:pPr>
        <w:autoSpaceDE w:val="0"/>
        <w:autoSpaceDN w:val="0"/>
        <w:adjustRightInd w:val="0"/>
        <w:spacing w:after="160"/>
        <w:ind w:firstLine="720"/>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6E5CF0E0" w14:textId="77777777" w:rsidR="00F17CB3" w:rsidRPr="00F17CB3" w:rsidRDefault="00F17CB3" w:rsidP="00F17CB3">
      <w:pPr>
        <w:spacing w:before="280" w:after="1"/>
        <w:ind w:firstLine="708"/>
        <w:contextualSpacing/>
        <w:jc w:val="both"/>
        <w:rPr>
          <w:rFonts w:ascii="Arial" w:eastAsiaTheme="minorHAnsi" w:hAnsi="Arial" w:cs="Arial"/>
          <w:color w:val="000000"/>
          <w:sz w:val="26"/>
          <w:szCs w:val="26"/>
          <w:lang w:eastAsia="en-US"/>
        </w:rPr>
      </w:pPr>
    </w:p>
    <w:p w14:paraId="7E91BA15" w14:textId="55EA1614" w:rsidR="00F17CB3" w:rsidRPr="00F17CB3" w:rsidRDefault="00F17CB3" w:rsidP="00F17CB3">
      <w:pPr>
        <w:ind w:left="2880" w:hanging="2880"/>
        <w:jc w:val="both"/>
        <w:rPr>
          <w:rFonts w:ascii="Arial" w:hAnsi="Arial" w:cs="Arial"/>
          <w:sz w:val="26"/>
          <w:szCs w:val="26"/>
        </w:rPr>
      </w:pPr>
      <w:r w:rsidRPr="00F17CB3">
        <w:rPr>
          <w:rFonts w:ascii="Arial" w:hAnsi="Arial" w:cs="Arial"/>
          <w:sz w:val="26"/>
          <w:szCs w:val="26"/>
        </w:rPr>
        <w:t>Главы муниципального образования</w:t>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t>Председатель</w:t>
      </w:r>
      <w:r w:rsidR="00DF5003">
        <w:rPr>
          <w:rFonts w:ascii="Arial" w:hAnsi="Arial" w:cs="Arial"/>
          <w:sz w:val="26"/>
          <w:szCs w:val="26"/>
        </w:rPr>
        <w:t xml:space="preserve"> </w:t>
      </w:r>
      <w:r w:rsidRPr="00F17CB3">
        <w:rPr>
          <w:rFonts w:ascii="Arial" w:hAnsi="Arial" w:cs="Arial"/>
          <w:sz w:val="26"/>
          <w:szCs w:val="26"/>
        </w:rPr>
        <w:t xml:space="preserve">Воткинской  </w:t>
      </w:r>
    </w:p>
    <w:p w14:paraId="379CA972" w14:textId="77777777" w:rsidR="00F17CB3" w:rsidRPr="00F17CB3" w:rsidRDefault="00F17CB3" w:rsidP="00F17CB3">
      <w:pPr>
        <w:ind w:left="2880" w:hanging="2880"/>
        <w:jc w:val="both"/>
        <w:rPr>
          <w:rFonts w:ascii="Arial" w:hAnsi="Arial" w:cs="Arial"/>
          <w:sz w:val="26"/>
          <w:szCs w:val="26"/>
        </w:rPr>
      </w:pPr>
      <w:r w:rsidRPr="00F17CB3">
        <w:rPr>
          <w:rFonts w:ascii="Arial" w:hAnsi="Arial" w:cs="Arial"/>
          <w:sz w:val="26"/>
          <w:szCs w:val="26"/>
        </w:rPr>
        <w:t>«Город Воткинск»</w:t>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t>городской Думы</w:t>
      </w:r>
    </w:p>
    <w:p w14:paraId="101D50F6" w14:textId="77777777" w:rsidR="00F17CB3" w:rsidRPr="00F17CB3" w:rsidRDefault="00F17CB3" w:rsidP="00F17CB3">
      <w:pPr>
        <w:ind w:left="2880" w:hanging="2880"/>
        <w:jc w:val="both"/>
        <w:rPr>
          <w:rFonts w:ascii="Arial" w:hAnsi="Arial" w:cs="Arial"/>
          <w:sz w:val="26"/>
          <w:szCs w:val="26"/>
        </w:rPr>
      </w:pPr>
      <w:r w:rsidRPr="00F17CB3">
        <w:rPr>
          <w:rFonts w:ascii="Arial" w:hAnsi="Arial" w:cs="Arial"/>
          <w:sz w:val="26"/>
          <w:szCs w:val="26"/>
        </w:rPr>
        <w:t xml:space="preserve">А.В. </w:t>
      </w:r>
      <w:proofErr w:type="spellStart"/>
      <w:r w:rsidRPr="00F17CB3">
        <w:rPr>
          <w:rFonts w:ascii="Arial" w:hAnsi="Arial" w:cs="Arial"/>
          <w:sz w:val="26"/>
          <w:szCs w:val="26"/>
        </w:rPr>
        <w:t>Заметаев</w:t>
      </w:r>
      <w:proofErr w:type="spellEnd"/>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r>
      <w:r w:rsidRPr="00F17CB3">
        <w:rPr>
          <w:rFonts w:ascii="Arial" w:hAnsi="Arial" w:cs="Arial"/>
          <w:sz w:val="26"/>
          <w:szCs w:val="26"/>
        </w:rPr>
        <w:tab/>
        <w:t>А.Д. Пищиков</w:t>
      </w:r>
    </w:p>
    <w:p w14:paraId="4FB798FA" w14:textId="77777777" w:rsidR="00F17CB3" w:rsidRPr="00F17CB3" w:rsidRDefault="00F17CB3" w:rsidP="00F17CB3">
      <w:pPr>
        <w:autoSpaceDE w:val="0"/>
        <w:autoSpaceDN w:val="0"/>
        <w:adjustRightInd w:val="0"/>
        <w:spacing w:after="160"/>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p>
    <w:p w14:paraId="51747DB8" w14:textId="77777777" w:rsidR="00F17CB3" w:rsidRPr="00F17CB3" w:rsidRDefault="00F17CB3" w:rsidP="00F17CB3">
      <w:pPr>
        <w:autoSpaceDE w:val="0"/>
        <w:autoSpaceDN w:val="0"/>
        <w:adjustRightInd w:val="0"/>
        <w:spacing w:after="160"/>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_________________ №______-РН</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p>
    <w:p w14:paraId="7D07DFF2" w14:textId="77777777" w:rsidR="00F17CB3" w:rsidRPr="00F17CB3" w:rsidRDefault="00F17CB3" w:rsidP="00F17CB3">
      <w:pPr>
        <w:autoSpaceDE w:val="0"/>
        <w:autoSpaceDN w:val="0"/>
        <w:adjustRightInd w:val="0"/>
        <w:spacing w:after="160"/>
        <w:jc w:val="both"/>
        <w:rPr>
          <w:rFonts w:ascii="Arial" w:eastAsiaTheme="minorHAnsi" w:hAnsi="Arial" w:cs="Arial"/>
          <w:sz w:val="26"/>
          <w:szCs w:val="26"/>
          <w:lang w:eastAsia="en-US"/>
        </w:rPr>
      </w:pPr>
    </w:p>
    <w:p w14:paraId="32273A88"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Проект подготовлен</w:t>
      </w:r>
    </w:p>
    <w:p w14:paraId="25FD3160"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F17CB3">
        <w:rPr>
          <w:rFonts w:ascii="Arial" w:eastAsiaTheme="minorHAnsi" w:hAnsi="Arial" w:cs="Arial"/>
          <w:sz w:val="26"/>
          <w:szCs w:val="26"/>
          <w:lang w:eastAsia="en-US"/>
        </w:rPr>
        <w:t>Документационно</w:t>
      </w:r>
      <w:proofErr w:type="spellEnd"/>
      <w:r w:rsidRPr="00F17CB3">
        <w:rPr>
          <w:rFonts w:ascii="Arial" w:eastAsiaTheme="minorHAnsi" w:hAnsi="Arial" w:cs="Arial"/>
          <w:sz w:val="26"/>
          <w:szCs w:val="26"/>
          <w:lang w:eastAsia="en-US"/>
        </w:rPr>
        <w:t>-аналитическим Управлением</w:t>
      </w:r>
    </w:p>
    <w:p w14:paraId="7D5BEBAA"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Начальник управления                                       </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1BDEA2BD"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bookmarkStart w:id="0" w:name="_GoBack"/>
      <w:bookmarkEnd w:id="0"/>
    </w:p>
    <w:p w14:paraId="4715ED06" w14:textId="77777777" w:rsidR="00F17CB3" w:rsidRPr="00F17CB3" w:rsidRDefault="00F17CB3" w:rsidP="00F17CB3">
      <w:pPr>
        <w:autoSpaceDE w:val="0"/>
        <w:autoSpaceDN w:val="0"/>
        <w:adjustRightInd w:val="0"/>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t>ПОЯСНИТЕЛЬНАЯ ЗАПИСКА</w:t>
      </w:r>
    </w:p>
    <w:p w14:paraId="2F32DA25" w14:textId="77777777" w:rsidR="00F17CB3" w:rsidRPr="00F17CB3" w:rsidRDefault="00F17CB3" w:rsidP="00F17CB3">
      <w:pPr>
        <w:jc w:val="center"/>
        <w:rPr>
          <w:rFonts w:ascii="Arial" w:eastAsia="Calibri" w:hAnsi="Arial" w:cs="Arial"/>
          <w:b/>
          <w:i/>
          <w:iCs/>
          <w:color w:val="000000"/>
          <w:sz w:val="26"/>
          <w:szCs w:val="26"/>
          <w:lang w:eastAsia="en-US"/>
        </w:rPr>
      </w:pPr>
      <w:r w:rsidRPr="00F17CB3">
        <w:rPr>
          <w:rFonts w:ascii="Arial" w:eastAsia="Calibri" w:hAnsi="Arial" w:cs="Arial"/>
          <w:b/>
          <w:bCs/>
          <w:sz w:val="26"/>
          <w:szCs w:val="26"/>
          <w:lang w:eastAsia="en-US"/>
        </w:rPr>
        <w:t>к проекту решения Воткинской городской Думы «</w:t>
      </w:r>
      <w:r w:rsidRPr="00F17CB3">
        <w:rPr>
          <w:rFonts w:ascii="Arial" w:eastAsia="Calibri" w:hAnsi="Arial" w:cs="Arial"/>
          <w:b/>
          <w:sz w:val="26"/>
          <w:szCs w:val="26"/>
          <w:lang w:eastAsia="en-US"/>
        </w:rPr>
        <w:t xml:space="preserve">О внесении изменений в Положение </w:t>
      </w:r>
      <w:r w:rsidRPr="00F17CB3">
        <w:rPr>
          <w:rFonts w:ascii="Arial" w:eastAsia="Calibri" w:hAnsi="Arial" w:cs="Arial"/>
          <w:b/>
          <w:color w:val="000000"/>
          <w:sz w:val="26"/>
          <w:szCs w:val="26"/>
          <w:lang w:eastAsia="en-US"/>
        </w:rPr>
        <w:t xml:space="preserve">«О муниципальном жилищном контроле на территории муниципального образования «Город Воткинск» </w:t>
      </w:r>
    </w:p>
    <w:p w14:paraId="4CE7848C"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68D4D728"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bCs/>
          <w:sz w:val="26"/>
          <w:szCs w:val="26"/>
          <w:lang w:eastAsia="en-US"/>
        </w:rPr>
        <w:t xml:space="preserve">Представленный проект Решения подготовлен во исполнение требований изложенных в протесте Воткинского межрайонного прокурора на несоответствие действующему законодательству отдельных норм Положения </w:t>
      </w:r>
      <w:r w:rsidRPr="00F17CB3">
        <w:rPr>
          <w:rFonts w:ascii="Arial" w:eastAsia="Calibri" w:hAnsi="Arial" w:cs="Arial"/>
          <w:color w:val="000000"/>
          <w:sz w:val="26"/>
          <w:szCs w:val="26"/>
          <w:lang w:eastAsia="en-US"/>
        </w:rPr>
        <w:t xml:space="preserve">«О муниципальном жилищном контроле на территории муниципального образования «Город Воткинск». Проектом Решения Положение «О муниципальном жилищном контроле на территории муниципального образования «Город Воткинск» приводится в соответствие с Федеральным законом </w:t>
      </w:r>
      <w:r w:rsidRPr="00F17CB3">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 а именно:</w:t>
      </w:r>
    </w:p>
    <w:p w14:paraId="484F13BD"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sz w:val="26"/>
          <w:szCs w:val="26"/>
          <w:lang w:eastAsia="en-US"/>
        </w:rPr>
        <w:t xml:space="preserve">1) по статье 1 Положения – приводится в соответствие со следующими статьями </w:t>
      </w:r>
      <w:r w:rsidRPr="00F17CB3">
        <w:rPr>
          <w:rFonts w:ascii="Arial" w:eastAsia="Calibri" w:hAnsi="Arial" w:cs="Arial"/>
          <w:color w:val="000000"/>
          <w:sz w:val="26"/>
          <w:szCs w:val="26"/>
          <w:lang w:eastAsia="en-US"/>
        </w:rPr>
        <w:t xml:space="preserve">Федерального закона </w:t>
      </w:r>
      <w:r w:rsidRPr="00F17CB3">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1CB51D51" w14:textId="77777777" w:rsidR="00F17CB3" w:rsidRPr="00F17CB3" w:rsidRDefault="00F17CB3" w:rsidP="00F17CB3">
      <w:pPr>
        <w:ind w:firstLine="708"/>
        <w:jc w:val="both"/>
        <w:rPr>
          <w:rFonts w:ascii="Arial" w:eastAsia="Calibri" w:hAnsi="Arial" w:cs="Arial"/>
          <w:color w:val="000000"/>
          <w:sz w:val="26"/>
          <w:szCs w:val="26"/>
          <w:lang w:eastAsia="en-US"/>
        </w:rPr>
      </w:pPr>
      <w:r w:rsidRPr="00F17CB3">
        <w:rPr>
          <w:rFonts w:ascii="Arial" w:eastAsia="Calibri" w:hAnsi="Arial" w:cs="Arial"/>
          <w:color w:val="000000"/>
          <w:sz w:val="26"/>
          <w:szCs w:val="26"/>
          <w:lang w:eastAsia="en-US"/>
        </w:rPr>
        <w:t>15 - предмет государственного контроля (надзора,) муниципального контроля);</w:t>
      </w:r>
    </w:p>
    <w:p w14:paraId="6B32763A" w14:textId="77777777" w:rsidR="00F17CB3" w:rsidRPr="00F17CB3" w:rsidRDefault="00F17CB3" w:rsidP="00F17CB3">
      <w:pPr>
        <w:ind w:firstLine="708"/>
        <w:jc w:val="both"/>
        <w:rPr>
          <w:rFonts w:ascii="Arial" w:eastAsia="Calibri" w:hAnsi="Arial" w:cs="Arial"/>
          <w:color w:val="000000"/>
          <w:sz w:val="26"/>
          <w:szCs w:val="26"/>
          <w:lang w:eastAsia="en-US"/>
        </w:rPr>
      </w:pPr>
      <w:r w:rsidRPr="00F17CB3">
        <w:rPr>
          <w:rFonts w:ascii="Arial" w:eastAsia="Calibri" w:hAnsi="Arial" w:cs="Arial"/>
          <w:color w:val="000000"/>
          <w:sz w:val="26"/>
          <w:szCs w:val="26"/>
          <w:lang w:eastAsia="en-US"/>
        </w:rPr>
        <w:t>26 - контрольные (надзорные) органы;</w:t>
      </w:r>
    </w:p>
    <w:p w14:paraId="09EE8C0E" w14:textId="77777777" w:rsidR="00F17CB3" w:rsidRPr="00F17CB3" w:rsidRDefault="00F17CB3" w:rsidP="00F17CB3">
      <w:pPr>
        <w:ind w:firstLine="708"/>
        <w:jc w:val="both"/>
        <w:rPr>
          <w:rFonts w:ascii="Arial" w:eastAsia="Calibri" w:hAnsi="Arial" w:cs="Arial"/>
          <w:color w:val="000000"/>
          <w:sz w:val="26"/>
          <w:szCs w:val="26"/>
          <w:lang w:eastAsia="en-US"/>
        </w:rPr>
      </w:pPr>
      <w:r w:rsidRPr="00F17CB3">
        <w:rPr>
          <w:rFonts w:ascii="Arial" w:eastAsia="Calibri" w:hAnsi="Arial" w:cs="Arial"/>
          <w:color w:val="000000"/>
          <w:sz w:val="26"/>
          <w:szCs w:val="26"/>
          <w:lang w:eastAsia="en-US"/>
        </w:rPr>
        <w:t>27 – должностные лица контрольных (надзорных) органов;</w:t>
      </w:r>
    </w:p>
    <w:p w14:paraId="1F7FA7AA" w14:textId="77777777" w:rsidR="00F17CB3" w:rsidRPr="00F17CB3" w:rsidRDefault="00F17CB3" w:rsidP="00F17CB3">
      <w:pPr>
        <w:spacing w:after="1"/>
        <w:ind w:firstLine="708"/>
        <w:jc w:val="both"/>
        <w:outlineLvl w:val="0"/>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2) по статье 2 Положения – приводится в соответствие со следующими статьями </w:t>
      </w:r>
      <w:r w:rsidRPr="00F17CB3">
        <w:rPr>
          <w:rFonts w:ascii="Arial" w:eastAsiaTheme="minorHAnsi" w:hAnsi="Arial" w:cs="Arial"/>
          <w:color w:val="000000"/>
          <w:sz w:val="26"/>
          <w:szCs w:val="26"/>
          <w:lang w:eastAsia="en-US"/>
        </w:rPr>
        <w:t xml:space="preserve">Федерального закона </w:t>
      </w:r>
      <w:r w:rsidRPr="00F17CB3">
        <w:rPr>
          <w:rFonts w:ascii="Arial" w:eastAsiaTheme="minorHAnsi" w:hAnsi="Arial" w:cs="Arial"/>
          <w:sz w:val="26"/>
          <w:szCs w:val="26"/>
          <w:lang w:eastAsia="en-US"/>
        </w:rPr>
        <w:t xml:space="preserve">от 31 июля 2020 года № 248-ФЗ «О </w:t>
      </w:r>
      <w:r w:rsidRPr="00F17CB3">
        <w:rPr>
          <w:rFonts w:ascii="Arial" w:eastAsiaTheme="minorHAnsi" w:hAnsi="Arial" w:cs="Arial"/>
          <w:sz w:val="26"/>
          <w:szCs w:val="26"/>
          <w:lang w:eastAsia="en-US"/>
        </w:rPr>
        <w:lastRenderedPageBreak/>
        <w:t>государственном контроле (надзоре) и муниципальном контроле в Российской Федерации»:</w:t>
      </w:r>
    </w:p>
    <w:p w14:paraId="7F4FEF88" w14:textId="77777777" w:rsidR="00F17CB3" w:rsidRPr="00F17CB3" w:rsidRDefault="00F17CB3" w:rsidP="00F17CB3">
      <w:pPr>
        <w:widowControl w:val="0"/>
        <w:autoSpaceDE w:val="0"/>
        <w:autoSpaceDN w:val="0"/>
        <w:ind w:firstLine="708"/>
        <w:jc w:val="both"/>
        <w:outlineLvl w:val="0"/>
        <w:rPr>
          <w:rFonts w:ascii="Arial" w:eastAsiaTheme="minorEastAsia" w:hAnsi="Arial" w:cs="Arial"/>
          <w:sz w:val="26"/>
          <w:szCs w:val="26"/>
        </w:rPr>
      </w:pPr>
      <w:r w:rsidRPr="00F17CB3">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38A53F40" w14:textId="77777777" w:rsidR="00F17CB3" w:rsidRPr="00F17CB3" w:rsidRDefault="00F17CB3" w:rsidP="00F17CB3">
      <w:pPr>
        <w:spacing w:after="1"/>
        <w:ind w:firstLine="708"/>
        <w:jc w:val="both"/>
        <w:outlineLvl w:val="0"/>
        <w:rPr>
          <w:rFonts w:ascii="Arial" w:eastAsiaTheme="minorHAnsi" w:hAnsi="Arial" w:cstheme="minorBidi"/>
          <w:sz w:val="26"/>
          <w:szCs w:val="26"/>
          <w:lang w:eastAsia="en-US"/>
        </w:rPr>
      </w:pPr>
      <w:r w:rsidRPr="00F17CB3">
        <w:rPr>
          <w:rFonts w:ascii="Arial" w:eastAsiaTheme="minorHAnsi" w:hAnsi="Arial" w:cs="Arial"/>
          <w:sz w:val="26"/>
          <w:szCs w:val="26"/>
          <w:lang w:eastAsia="en-US"/>
        </w:rPr>
        <w:t>46 - информирование;</w:t>
      </w:r>
    </w:p>
    <w:p w14:paraId="3678440E" w14:textId="77777777" w:rsidR="00F17CB3" w:rsidRPr="00F17CB3" w:rsidRDefault="00F17CB3" w:rsidP="00F17CB3">
      <w:pPr>
        <w:spacing w:after="1"/>
        <w:ind w:firstLine="708"/>
        <w:jc w:val="both"/>
        <w:outlineLvl w:val="0"/>
        <w:rPr>
          <w:rFonts w:ascii="Arial" w:eastAsiaTheme="minorHAnsi" w:hAnsi="Arial" w:cstheme="minorBidi"/>
          <w:sz w:val="26"/>
          <w:szCs w:val="26"/>
          <w:lang w:eastAsia="en-US"/>
        </w:rPr>
      </w:pPr>
      <w:r w:rsidRPr="00F17CB3">
        <w:rPr>
          <w:rFonts w:ascii="Arial" w:eastAsiaTheme="minorHAnsi" w:hAnsi="Arial" w:cs="Arial"/>
          <w:sz w:val="26"/>
          <w:szCs w:val="26"/>
          <w:lang w:eastAsia="en-US"/>
        </w:rPr>
        <w:t>49 - объявление предостережения;</w:t>
      </w:r>
    </w:p>
    <w:p w14:paraId="3ED7A3B4" w14:textId="77777777" w:rsidR="00F17CB3" w:rsidRPr="00F17CB3" w:rsidRDefault="00F17CB3" w:rsidP="00F17CB3">
      <w:pPr>
        <w:spacing w:after="1"/>
        <w:ind w:firstLine="708"/>
        <w:jc w:val="both"/>
        <w:outlineLvl w:val="0"/>
        <w:rPr>
          <w:rFonts w:ascii="Arial" w:eastAsiaTheme="minorHAnsi" w:hAnsi="Arial" w:cs="Arial"/>
          <w:sz w:val="26"/>
          <w:szCs w:val="26"/>
          <w:lang w:eastAsia="en-US"/>
        </w:rPr>
      </w:pPr>
      <w:r w:rsidRPr="00F17CB3">
        <w:rPr>
          <w:rFonts w:ascii="Arial" w:eastAsiaTheme="minorHAnsi" w:hAnsi="Arial" w:cs="Arial"/>
          <w:sz w:val="26"/>
          <w:szCs w:val="26"/>
          <w:lang w:eastAsia="en-US"/>
        </w:rPr>
        <w:t>50 – консультирование;</w:t>
      </w:r>
    </w:p>
    <w:p w14:paraId="71B00954"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sz w:val="26"/>
          <w:szCs w:val="26"/>
          <w:lang w:eastAsia="en-US"/>
        </w:rPr>
        <w:t xml:space="preserve">3) дополнение Положения статьей 2.1 – приводится в соответствие со статьей 52 «Профилактический визит» </w:t>
      </w:r>
      <w:r w:rsidRPr="00F17CB3">
        <w:rPr>
          <w:rFonts w:ascii="Arial" w:eastAsia="Calibri" w:hAnsi="Arial" w:cs="Arial"/>
          <w:color w:val="000000"/>
          <w:sz w:val="26"/>
          <w:szCs w:val="26"/>
          <w:lang w:eastAsia="en-US"/>
        </w:rPr>
        <w:t xml:space="preserve">Федерального закона </w:t>
      </w:r>
      <w:r w:rsidRPr="00F17CB3">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0962CCA9"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sz w:val="26"/>
          <w:szCs w:val="26"/>
          <w:lang w:eastAsia="en-US"/>
        </w:rPr>
        <w:t xml:space="preserve">4) по статье 6 Положения – приводится в соответствие со статьей 98 «Порядок вступления в силу настоящего Федерального закона» </w:t>
      </w:r>
      <w:r w:rsidRPr="00F17CB3">
        <w:rPr>
          <w:rFonts w:ascii="Arial" w:eastAsia="Calibri" w:hAnsi="Arial" w:cs="Arial"/>
          <w:color w:val="000000"/>
          <w:sz w:val="26"/>
          <w:szCs w:val="26"/>
          <w:lang w:eastAsia="en-US"/>
        </w:rPr>
        <w:t xml:space="preserve">Федерального закона </w:t>
      </w:r>
      <w:r w:rsidRPr="00F17CB3">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2E522DA9"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sz w:val="26"/>
          <w:szCs w:val="26"/>
          <w:lang w:eastAsia="en-US"/>
        </w:rPr>
        <w:t xml:space="preserve">5) по статье 7 Положения – приводится в соответствие со статьей 30 «Оценка результативности и эффективности деятельности контрольных (надзорных) органов» </w:t>
      </w:r>
      <w:r w:rsidRPr="00F17CB3">
        <w:rPr>
          <w:rFonts w:ascii="Arial" w:eastAsia="Calibri" w:hAnsi="Arial" w:cs="Arial"/>
          <w:color w:val="000000"/>
          <w:sz w:val="26"/>
          <w:szCs w:val="26"/>
          <w:lang w:eastAsia="en-US"/>
        </w:rPr>
        <w:t xml:space="preserve">Федерального закона </w:t>
      </w:r>
      <w:r w:rsidRPr="00F17CB3">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21AE8410" w14:textId="77777777" w:rsidR="00F17CB3" w:rsidRPr="00F17CB3" w:rsidRDefault="00F17CB3" w:rsidP="00F17CB3">
      <w:pPr>
        <w:ind w:firstLine="708"/>
        <w:jc w:val="both"/>
        <w:rPr>
          <w:rFonts w:ascii="Arial" w:eastAsia="Calibri" w:hAnsi="Arial" w:cs="Arial"/>
          <w:color w:val="191E27"/>
          <w:sz w:val="26"/>
          <w:szCs w:val="26"/>
          <w:lang w:eastAsia="en-US"/>
        </w:rPr>
      </w:pPr>
      <w:r w:rsidRPr="00F17CB3">
        <w:rPr>
          <w:rFonts w:ascii="Arial" w:eastAsia="Calibri" w:hAnsi="Arial" w:cs="Arial"/>
          <w:sz w:val="26"/>
          <w:szCs w:val="26"/>
          <w:lang w:eastAsia="en-US"/>
        </w:rPr>
        <w:t xml:space="preserve">Проект решения о внесении изменений в Положение </w:t>
      </w:r>
      <w:r w:rsidRPr="00F17CB3">
        <w:rPr>
          <w:rFonts w:ascii="Arial" w:eastAsia="Calibri" w:hAnsi="Arial" w:cs="Arial"/>
          <w:color w:val="000000"/>
          <w:sz w:val="26"/>
          <w:szCs w:val="26"/>
          <w:lang w:eastAsia="en-US"/>
        </w:rPr>
        <w:t>«О муниципальном жилищном контроле на территории муниципального образования «Город Воткинск» в соответствии с действующим законодательством т</w:t>
      </w:r>
      <w:r w:rsidRPr="00F17CB3">
        <w:rPr>
          <w:rFonts w:ascii="Arial" w:eastAsia="Calibri" w:hAnsi="Arial" w:cs="Arial"/>
          <w:sz w:val="26"/>
          <w:szCs w:val="26"/>
          <w:lang w:eastAsia="en-US"/>
        </w:rPr>
        <w:t xml:space="preserve">ребует проведения оценки регулирующего воздействия (ОРВ). </w:t>
      </w:r>
      <w:r w:rsidRPr="00F17CB3">
        <w:rPr>
          <w:rFonts w:ascii="Arial" w:eastAsia="Calibri" w:hAnsi="Arial" w:cs="Arial"/>
          <w:color w:val="191E27"/>
          <w:sz w:val="26"/>
          <w:szCs w:val="26"/>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3F0D2138"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color w:val="191E27"/>
          <w:sz w:val="26"/>
          <w:szCs w:val="26"/>
          <w:lang w:eastAsia="en-US"/>
        </w:rPr>
        <w:t xml:space="preserve">В связи с этим предлагается согласовать концепцию проекта Решения, установить срок для представления поправок и проведения процедуры оценки регулирующего воздействия по результатам которой принять окончательное решение </w:t>
      </w:r>
      <w:r w:rsidRPr="00F17CB3">
        <w:rPr>
          <w:rFonts w:ascii="Arial" w:eastAsia="Calibri" w:hAnsi="Arial" w:cs="Arial"/>
          <w:sz w:val="26"/>
          <w:szCs w:val="26"/>
          <w:lang w:eastAsia="en-US"/>
        </w:rPr>
        <w:t xml:space="preserve">о внесении изменений в Положение </w:t>
      </w:r>
      <w:r w:rsidRPr="00F17CB3">
        <w:rPr>
          <w:rFonts w:ascii="Arial" w:eastAsia="Calibri" w:hAnsi="Arial" w:cs="Arial"/>
          <w:color w:val="000000"/>
          <w:sz w:val="26"/>
          <w:szCs w:val="26"/>
          <w:lang w:eastAsia="en-US"/>
        </w:rPr>
        <w:t>«О муниципальном жилищном контроле на территории муниципального образования «Город Воткинск».</w:t>
      </w:r>
    </w:p>
    <w:p w14:paraId="75C03F27" w14:textId="77777777" w:rsidR="00F17CB3" w:rsidRPr="00F17CB3" w:rsidRDefault="00F17CB3" w:rsidP="00F17CB3">
      <w:pPr>
        <w:ind w:firstLine="708"/>
        <w:jc w:val="both"/>
        <w:rPr>
          <w:rFonts w:ascii="Arial" w:eastAsia="Calibri" w:hAnsi="Arial" w:cs="Arial"/>
          <w:sz w:val="26"/>
          <w:szCs w:val="26"/>
          <w:lang w:eastAsia="en-US"/>
        </w:rPr>
      </w:pPr>
    </w:p>
    <w:p w14:paraId="6B43A4E4" w14:textId="77777777" w:rsidR="00F17CB3" w:rsidRP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Начальник  управления</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1D19A40F"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7BB79635"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4D0A6963"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t>ФИНАНСОВО-ЭКОНОМИЧЕСКОЕ ОБОСНОВАНИЕ</w:t>
      </w:r>
    </w:p>
    <w:p w14:paraId="2379D7CE" w14:textId="77777777" w:rsidR="00F17CB3" w:rsidRPr="00F17CB3" w:rsidRDefault="00F17CB3" w:rsidP="00F17CB3">
      <w:pPr>
        <w:jc w:val="center"/>
        <w:rPr>
          <w:rFonts w:ascii="Arial" w:eastAsia="Calibri" w:hAnsi="Arial" w:cs="Arial"/>
          <w:b/>
          <w:i/>
          <w:iCs/>
          <w:color w:val="000000"/>
          <w:sz w:val="26"/>
          <w:szCs w:val="26"/>
          <w:lang w:eastAsia="en-US"/>
        </w:rPr>
      </w:pPr>
      <w:r w:rsidRPr="00F17CB3">
        <w:rPr>
          <w:rFonts w:ascii="Arial" w:eastAsia="Calibri" w:hAnsi="Arial" w:cs="Arial"/>
          <w:b/>
          <w:bCs/>
          <w:sz w:val="26"/>
          <w:szCs w:val="26"/>
          <w:lang w:eastAsia="en-US"/>
        </w:rPr>
        <w:t>к проекту решения Воткинской городской Думы «</w:t>
      </w:r>
      <w:r w:rsidRPr="00F17CB3">
        <w:rPr>
          <w:rFonts w:ascii="Arial" w:eastAsia="Calibri" w:hAnsi="Arial" w:cs="Arial"/>
          <w:b/>
          <w:sz w:val="26"/>
          <w:szCs w:val="26"/>
          <w:lang w:eastAsia="en-US"/>
        </w:rPr>
        <w:t xml:space="preserve">О внесении изменений в Положение </w:t>
      </w:r>
      <w:r w:rsidRPr="00F17CB3">
        <w:rPr>
          <w:rFonts w:ascii="Arial" w:eastAsia="Calibri" w:hAnsi="Arial" w:cs="Arial"/>
          <w:b/>
          <w:color w:val="000000"/>
          <w:sz w:val="26"/>
          <w:szCs w:val="26"/>
          <w:lang w:eastAsia="en-US"/>
        </w:rPr>
        <w:t xml:space="preserve">«О муниципальном жилищном контроле на территории муниципального образования «Город Воткинск» </w:t>
      </w:r>
    </w:p>
    <w:p w14:paraId="1458AF56"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294B443F" w14:textId="77777777" w:rsidR="00F17CB3" w:rsidRPr="00F17CB3" w:rsidRDefault="00F17CB3" w:rsidP="00F17CB3">
      <w:pPr>
        <w:ind w:firstLine="708"/>
        <w:jc w:val="both"/>
        <w:rPr>
          <w:rFonts w:ascii="Arial" w:eastAsia="Calibri" w:hAnsi="Arial" w:cs="Arial"/>
          <w:sz w:val="26"/>
          <w:szCs w:val="26"/>
          <w:lang w:eastAsia="en-US"/>
        </w:rPr>
      </w:pPr>
      <w:r w:rsidRPr="00F17CB3">
        <w:rPr>
          <w:rFonts w:ascii="Arial" w:eastAsia="Calibri" w:hAnsi="Arial" w:cs="Arial"/>
          <w:sz w:val="26"/>
          <w:szCs w:val="26"/>
          <w:lang w:eastAsia="en-US"/>
        </w:rPr>
        <w:t xml:space="preserve">Реализация </w:t>
      </w:r>
      <w:r w:rsidRPr="00F17CB3">
        <w:rPr>
          <w:rFonts w:ascii="Arial" w:eastAsia="Calibri" w:hAnsi="Arial" w:cs="Arial"/>
          <w:bCs/>
          <w:sz w:val="26"/>
          <w:szCs w:val="26"/>
          <w:lang w:eastAsia="en-US"/>
        </w:rPr>
        <w:t>решения Воткинской городской Думы «</w:t>
      </w:r>
      <w:r w:rsidRPr="00F17CB3">
        <w:rPr>
          <w:rFonts w:ascii="Arial" w:eastAsia="Calibri" w:hAnsi="Arial" w:cs="Arial"/>
          <w:sz w:val="26"/>
          <w:szCs w:val="26"/>
          <w:lang w:eastAsia="en-US"/>
        </w:rPr>
        <w:t xml:space="preserve">О внесении изменений в Положение </w:t>
      </w:r>
      <w:r w:rsidRPr="00F17CB3">
        <w:rPr>
          <w:rFonts w:ascii="Arial" w:eastAsia="Calibri" w:hAnsi="Arial" w:cs="Arial"/>
          <w:color w:val="000000"/>
          <w:sz w:val="26"/>
          <w:szCs w:val="26"/>
          <w:lang w:eastAsia="en-US"/>
        </w:rPr>
        <w:t xml:space="preserve">«О муниципальном жилищном контроле на территории муниципального образования «Город Воткинск» </w:t>
      </w:r>
      <w:r w:rsidRPr="00F17CB3">
        <w:rPr>
          <w:rFonts w:ascii="Arial" w:eastAsia="Calibri" w:hAnsi="Arial" w:cs="Arial"/>
          <w:sz w:val="26"/>
          <w:szCs w:val="26"/>
          <w:lang w:eastAsia="en-US"/>
        </w:rPr>
        <w:t xml:space="preserve">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программ, предусмотренных Положением </w:t>
      </w:r>
      <w:r w:rsidRPr="00F17CB3">
        <w:rPr>
          <w:rFonts w:ascii="Arial" w:eastAsia="Calibri" w:hAnsi="Arial" w:cs="Arial"/>
          <w:color w:val="000000"/>
          <w:sz w:val="26"/>
          <w:szCs w:val="26"/>
          <w:lang w:eastAsia="en-US"/>
        </w:rPr>
        <w:t>«О муниципальном жилищном контроле на территории муниципального образования «Город Воткинск»</w:t>
      </w:r>
      <w:r w:rsidRPr="00F17CB3">
        <w:rPr>
          <w:rFonts w:ascii="Arial" w:eastAsia="Calibri" w:hAnsi="Arial" w:cs="Arial"/>
          <w:sz w:val="26"/>
          <w:szCs w:val="26"/>
          <w:lang w:eastAsia="en-US"/>
        </w:rPr>
        <w:t xml:space="preserve">. </w:t>
      </w:r>
    </w:p>
    <w:p w14:paraId="4785DBBC" w14:textId="77777777" w:rsidR="00F17CB3" w:rsidRPr="00F17CB3" w:rsidRDefault="00F17CB3" w:rsidP="00F17CB3">
      <w:pPr>
        <w:spacing w:after="160"/>
        <w:ind w:firstLine="720"/>
        <w:jc w:val="both"/>
        <w:rPr>
          <w:rFonts w:ascii="Arial" w:eastAsiaTheme="minorHAnsi" w:hAnsi="Arial" w:cs="Arial"/>
          <w:sz w:val="26"/>
          <w:szCs w:val="26"/>
          <w:lang w:eastAsia="en-US"/>
        </w:rPr>
      </w:pPr>
    </w:p>
    <w:p w14:paraId="754B93A2" w14:textId="77777777" w:rsidR="00F17CB3" w:rsidRP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Начальник  управления</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6F6BB3F8"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11E436B2"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p>
    <w:p w14:paraId="7B12F90B" w14:textId="77777777" w:rsidR="00F17CB3" w:rsidRPr="00F17CB3" w:rsidRDefault="00F17CB3" w:rsidP="00F17CB3">
      <w:pPr>
        <w:widowControl w:val="0"/>
        <w:tabs>
          <w:tab w:val="left" w:pos="0"/>
        </w:tabs>
        <w:spacing w:after="160"/>
        <w:jc w:val="center"/>
        <w:rPr>
          <w:rFonts w:ascii="Arial" w:eastAsiaTheme="minorHAnsi" w:hAnsi="Arial" w:cs="Arial"/>
          <w:b/>
          <w:bCs/>
          <w:sz w:val="26"/>
          <w:szCs w:val="26"/>
          <w:lang w:eastAsia="en-US"/>
        </w:rPr>
      </w:pPr>
      <w:r w:rsidRPr="00F17CB3">
        <w:rPr>
          <w:rFonts w:ascii="Arial" w:eastAsiaTheme="minorHAnsi" w:hAnsi="Arial" w:cs="Arial"/>
          <w:b/>
          <w:bCs/>
          <w:sz w:val="26"/>
          <w:szCs w:val="26"/>
          <w:lang w:eastAsia="en-US"/>
        </w:rPr>
        <w:t>ПЕРЕЧЕНЬ</w:t>
      </w:r>
    </w:p>
    <w:p w14:paraId="21E9058C" w14:textId="77777777" w:rsidR="00F17CB3" w:rsidRPr="00F17CB3" w:rsidRDefault="00F17CB3" w:rsidP="00F17CB3">
      <w:pPr>
        <w:jc w:val="center"/>
        <w:rPr>
          <w:rFonts w:ascii="Arial" w:eastAsia="Calibri" w:hAnsi="Arial" w:cs="Arial"/>
          <w:b/>
          <w:sz w:val="26"/>
          <w:szCs w:val="26"/>
          <w:lang w:eastAsia="en-US"/>
        </w:rPr>
      </w:pPr>
      <w:r w:rsidRPr="00F17CB3">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F17CB3">
        <w:rPr>
          <w:rFonts w:ascii="Arial" w:eastAsia="Calibri" w:hAnsi="Arial" w:cs="Arial"/>
          <w:b/>
          <w:bCs/>
          <w:sz w:val="26"/>
          <w:szCs w:val="26"/>
          <w:lang w:eastAsia="en-US"/>
        </w:rPr>
        <w:t>«</w:t>
      </w:r>
      <w:r w:rsidRPr="00F17CB3">
        <w:rPr>
          <w:rFonts w:ascii="Arial" w:eastAsia="Calibri" w:hAnsi="Arial" w:cs="Arial"/>
          <w:b/>
          <w:sz w:val="26"/>
          <w:szCs w:val="26"/>
          <w:lang w:eastAsia="en-US"/>
        </w:rPr>
        <w:t xml:space="preserve">О внесении изменений в Положение </w:t>
      </w:r>
      <w:r w:rsidRPr="00F17CB3">
        <w:rPr>
          <w:rFonts w:ascii="Arial" w:eastAsia="Calibri" w:hAnsi="Arial" w:cs="Arial"/>
          <w:b/>
          <w:color w:val="000000"/>
          <w:sz w:val="26"/>
          <w:szCs w:val="26"/>
          <w:lang w:eastAsia="en-US"/>
        </w:rPr>
        <w:t>«О муниципальном жилищном контроле на территории муниципального образования «Город Воткинск»</w:t>
      </w:r>
      <w:r w:rsidRPr="00F17CB3">
        <w:rPr>
          <w:rFonts w:ascii="Arial" w:eastAsia="Calibri" w:hAnsi="Arial" w:cs="Arial"/>
          <w:b/>
          <w:sz w:val="26"/>
          <w:szCs w:val="26"/>
          <w:lang w:eastAsia="en-US"/>
        </w:rPr>
        <w:t>,</w:t>
      </w:r>
      <w:r w:rsidRPr="00F17CB3">
        <w:rPr>
          <w:rFonts w:ascii="Arial" w:eastAsia="Calibri" w:hAnsi="Arial" w:cs="Arial"/>
          <w:sz w:val="26"/>
          <w:szCs w:val="26"/>
          <w:lang w:eastAsia="en-US"/>
        </w:rPr>
        <w:t xml:space="preserve"> </w:t>
      </w:r>
      <w:r w:rsidRPr="00F17CB3">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03868ABA" w14:textId="77777777" w:rsidR="00F17CB3" w:rsidRPr="00F17CB3" w:rsidRDefault="00F17CB3" w:rsidP="00F17CB3">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5B84C441" w14:textId="77777777" w:rsidR="00F17CB3" w:rsidRPr="00F17CB3" w:rsidRDefault="00F17CB3" w:rsidP="00F17CB3">
      <w:pPr>
        <w:autoSpaceDE w:val="0"/>
        <w:autoSpaceDN w:val="0"/>
        <w:adjustRightInd w:val="0"/>
        <w:spacing w:after="160"/>
        <w:ind w:firstLine="720"/>
        <w:jc w:val="both"/>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0F69E4C8" w14:textId="77777777" w:rsidR="00F17CB3" w:rsidRPr="00F17CB3" w:rsidRDefault="00F17CB3" w:rsidP="00F17CB3">
      <w:pPr>
        <w:tabs>
          <w:tab w:val="left" w:pos="0"/>
        </w:tabs>
        <w:spacing w:after="160"/>
        <w:jc w:val="center"/>
        <w:rPr>
          <w:rFonts w:ascii="Arial" w:eastAsiaTheme="minorHAnsi" w:hAnsi="Arial" w:cs="Arial"/>
          <w:sz w:val="26"/>
          <w:szCs w:val="26"/>
          <w:lang w:eastAsia="en-US"/>
        </w:rPr>
      </w:pPr>
    </w:p>
    <w:p w14:paraId="6C7A8719" w14:textId="77777777" w:rsidR="00F17CB3" w:rsidRPr="00F17CB3" w:rsidRDefault="00F17CB3" w:rsidP="00F17CB3">
      <w:pPr>
        <w:autoSpaceDE w:val="0"/>
        <w:autoSpaceDN w:val="0"/>
        <w:adjustRightInd w:val="0"/>
        <w:spacing w:after="160"/>
        <w:jc w:val="center"/>
        <w:rPr>
          <w:rFonts w:ascii="Arial" w:eastAsiaTheme="minorHAnsi" w:hAnsi="Arial" w:cs="Arial"/>
          <w:sz w:val="26"/>
          <w:szCs w:val="26"/>
          <w:lang w:eastAsia="en-US"/>
        </w:rPr>
      </w:pPr>
      <w:r w:rsidRPr="00F17CB3">
        <w:rPr>
          <w:rFonts w:ascii="Arial" w:eastAsiaTheme="minorHAnsi" w:hAnsi="Arial" w:cs="Arial"/>
          <w:sz w:val="26"/>
          <w:szCs w:val="26"/>
          <w:lang w:eastAsia="en-US"/>
        </w:rPr>
        <w:t xml:space="preserve">Начальник управления </w:t>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r>
      <w:r w:rsidRPr="00F17CB3">
        <w:rPr>
          <w:rFonts w:ascii="Arial" w:eastAsiaTheme="minorHAnsi" w:hAnsi="Arial" w:cs="Arial"/>
          <w:sz w:val="26"/>
          <w:szCs w:val="26"/>
          <w:lang w:eastAsia="en-US"/>
        </w:rPr>
        <w:tab/>
        <w:t>С.В. Булгаков</w:t>
      </w:r>
    </w:p>
    <w:p w14:paraId="339DBDFF" w14:textId="77777777" w:rsidR="00F17CB3" w:rsidRPr="00F17CB3"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
    <w:p w14:paraId="458EB97A" w14:textId="77777777" w:rsidR="00F17CB3" w:rsidRPr="00F17CB3"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1E5966D2" w14:textId="77777777" w:rsidR="00264601" w:rsidRDefault="00264601" w:rsidP="00F17CB3">
      <w:pPr>
        <w:spacing w:after="160"/>
        <w:rPr>
          <w:rFonts w:ascii="Arial" w:hAnsi="Arial" w:cs="Arial"/>
          <w:sz w:val="28"/>
          <w:szCs w:val="28"/>
        </w:rPr>
      </w:pPr>
    </w:p>
    <w:p w14:paraId="66CA5842" w14:textId="77777777" w:rsidR="00264601" w:rsidRDefault="00264601" w:rsidP="00F17CB3">
      <w:pPr>
        <w:spacing w:after="160"/>
        <w:rPr>
          <w:rFonts w:ascii="Arial" w:hAnsi="Arial" w:cs="Arial"/>
          <w:sz w:val="28"/>
          <w:szCs w:val="28"/>
        </w:rPr>
      </w:pPr>
    </w:p>
    <w:p w14:paraId="7BA8D13C" w14:textId="77777777" w:rsidR="00264601" w:rsidRPr="00F12B54" w:rsidRDefault="00264601" w:rsidP="00F17CB3">
      <w:pPr>
        <w:spacing w:after="160"/>
        <w:rPr>
          <w:rFonts w:ascii="Arial" w:hAnsi="Arial" w:cs="Arial"/>
          <w:sz w:val="28"/>
          <w:szCs w:val="28"/>
        </w:rPr>
      </w:pPr>
    </w:p>
    <w:sectPr w:rsidR="00264601" w:rsidRPr="00F12B54"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36B53" w14:textId="77777777" w:rsidR="00147A19" w:rsidRDefault="00147A19">
      <w:r>
        <w:separator/>
      </w:r>
    </w:p>
  </w:endnote>
  <w:endnote w:type="continuationSeparator" w:id="0">
    <w:p w14:paraId="2F123A4C" w14:textId="77777777" w:rsidR="00147A19" w:rsidRDefault="0014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FF544" w14:textId="77777777" w:rsidR="00147A19" w:rsidRDefault="00147A19">
      <w:r>
        <w:separator/>
      </w:r>
    </w:p>
  </w:footnote>
  <w:footnote w:type="continuationSeparator" w:id="0">
    <w:p w14:paraId="6CE1BAE4" w14:textId="77777777" w:rsidR="00147A19" w:rsidRDefault="0014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D611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852C3B6" w14:textId="77777777" w:rsidR="006C3A89" w:rsidRDefault="00DF50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3BBD"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EB580C">
      <w:rPr>
        <w:rStyle w:val="a5"/>
        <w:noProof/>
      </w:rPr>
      <w:t>2</w:t>
    </w:r>
    <w:r>
      <w:rPr>
        <w:rStyle w:val="a5"/>
      </w:rPr>
      <w:fldChar w:fldCharType="end"/>
    </w:r>
  </w:p>
  <w:p w14:paraId="56FFA7F0" w14:textId="77777777" w:rsidR="006C3A89" w:rsidRDefault="00DF50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47A19"/>
    <w:rsid w:val="001B6017"/>
    <w:rsid w:val="001D0586"/>
    <w:rsid w:val="001D6617"/>
    <w:rsid w:val="00264601"/>
    <w:rsid w:val="00291158"/>
    <w:rsid w:val="0031710A"/>
    <w:rsid w:val="00322DB4"/>
    <w:rsid w:val="003E1BD8"/>
    <w:rsid w:val="00465B9B"/>
    <w:rsid w:val="004F5ADA"/>
    <w:rsid w:val="00593944"/>
    <w:rsid w:val="005F528C"/>
    <w:rsid w:val="00697960"/>
    <w:rsid w:val="0074115F"/>
    <w:rsid w:val="00810A92"/>
    <w:rsid w:val="00841389"/>
    <w:rsid w:val="00846BD9"/>
    <w:rsid w:val="009D3782"/>
    <w:rsid w:val="009F3B4A"/>
    <w:rsid w:val="00A83E90"/>
    <w:rsid w:val="00AE190B"/>
    <w:rsid w:val="00AE68E5"/>
    <w:rsid w:val="00B61672"/>
    <w:rsid w:val="00BB2D47"/>
    <w:rsid w:val="00BB7921"/>
    <w:rsid w:val="00BF725D"/>
    <w:rsid w:val="00CD48B0"/>
    <w:rsid w:val="00CE3C28"/>
    <w:rsid w:val="00D048B2"/>
    <w:rsid w:val="00D93618"/>
    <w:rsid w:val="00DF3AB4"/>
    <w:rsid w:val="00DF44D9"/>
    <w:rsid w:val="00DF5003"/>
    <w:rsid w:val="00E22686"/>
    <w:rsid w:val="00E84D1E"/>
    <w:rsid w:val="00EB580C"/>
    <w:rsid w:val="00EF09AA"/>
    <w:rsid w:val="00F12B54"/>
    <w:rsid w:val="00F17CB3"/>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9A7"/>
  <w15:docId w15:val="{7EBD51BB-9AD5-489F-BAF7-10E797E4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10</Pages>
  <Words>3514</Words>
  <Characters>20032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13</cp:revision>
  <cp:lastPrinted>2024-06-13T10:49:00Z</cp:lastPrinted>
  <dcterms:created xsi:type="dcterms:W3CDTF">2023-04-19T06:29:00Z</dcterms:created>
  <dcterms:modified xsi:type="dcterms:W3CDTF">2024-06-14T11:39:00Z</dcterms:modified>
</cp:coreProperties>
</file>